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D0" w:rsidRPr="00AF1CEF" w:rsidRDefault="00C33ED0" w:rsidP="00C33ED0">
      <w:pPr>
        <w:spacing w:before="120"/>
        <w:jc w:val="center"/>
      </w:pPr>
      <w:r w:rsidRPr="00AF1CEF">
        <w:t>ДОГОВОР  ПОДРЯДА</w:t>
      </w:r>
      <w:r w:rsidR="00143298" w:rsidRPr="00AF1CEF">
        <w:t xml:space="preserve"> </w:t>
      </w:r>
      <w:r w:rsidRPr="00AF1CEF">
        <w:t>№</w:t>
      </w:r>
      <w:r w:rsidR="00143298" w:rsidRPr="00AF1CEF">
        <w:t xml:space="preserve"> </w:t>
      </w:r>
      <w:r w:rsidRPr="00AF1CEF">
        <w:t>______</w:t>
      </w:r>
    </w:p>
    <w:p w:rsidR="00C33ED0" w:rsidRPr="00AF1CEF" w:rsidRDefault="00C33ED0" w:rsidP="00C33ED0">
      <w:pPr>
        <w:spacing w:before="120"/>
        <w:jc w:val="right"/>
      </w:pPr>
      <w:r w:rsidRPr="00AF1CEF">
        <w:rPr>
          <w:u w:val="single"/>
        </w:rPr>
        <w:t>_________________</w:t>
      </w:r>
      <w:r w:rsidRPr="00AF1CEF">
        <w:t xml:space="preserve"> 20_</w:t>
      </w:r>
      <w:r w:rsidRPr="00AF1CEF">
        <w:rPr>
          <w:u w:val="single"/>
        </w:rPr>
        <w:t>__</w:t>
      </w:r>
      <w:r w:rsidRPr="00AF1CEF">
        <w:t>г.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>ОАО «Сибирский химический комбинат», именуемое в дальнейшем «Заказчик», в лице главного инженера комбината Козырева Анатолия Степановича</w:t>
      </w:r>
      <w:r w:rsidRPr="00EE7326">
        <w:rPr>
          <w:u w:val="single"/>
        </w:rPr>
        <w:t>,</w:t>
      </w:r>
      <w:r w:rsidRPr="00EE7326">
        <w:t xml:space="preserve"> действующего на основании довере</w:t>
      </w:r>
      <w:r w:rsidR="000F30E1" w:rsidRPr="00EE7326">
        <w:t>нности № 19/270Д от 14.11.2012</w:t>
      </w:r>
      <w:r w:rsidRPr="00EE7326">
        <w:t xml:space="preserve"> с одной стороны, и </w:t>
      </w:r>
      <w:r w:rsidR="005E3DBD" w:rsidRPr="00EE7326">
        <w:rPr>
          <w:b/>
        </w:rPr>
        <w:t>________________________</w:t>
      </w:r>
      <w:r w:rsidR="006D198B" w:rsidRPr="00EE7326">
        <w:rPr>
          <w:b/>
        </w:rPr>
        <w:t>___</w:t>
      </w:r>
      <w:r w:rsidR="00A3419F" w:rsidRPr="00EE7326">
        <w:rPr>
          <w:b/>
        </w:rPr>
        <w:t>__________</w:t>
      </w:r>
      <w:r w:rsidR="000E78B2" w:rsidRPr="00EE7326">
        <w:rPr>
          <w:b/>
        </w:rPr>
        <w:t>______________________________</w:t>
      </w:r>
      <w:r w:rsidR="007E1405" w:rsidRPr="00EE7326">
        <w:t>,</w:t>
      </w:r>
      <w:r w:rsidR="006D198B" w:rsidRPr="00EE7326">
        <w:t xml:space="preserve"> </w:t>
      </w:r>
      <w:r w:rsidRPr="00EE7326">
        <w:t xml:space="preserve">именуемое в дальнейшем «Подрядчик», в лице </w:t>
      </w:r>
      <w:r w:rsidR="005E3DBD" w:rsidRPr="00EE7326">
        <w:t>_________________</w:t>
      </w:r>
      <w:r w:rsidR="006D198B" w:rsidRPr="00EE7326">
        <w:t>____</w:t>
      </w:r>
      <w:r w:rsidR="00A3419F" w:rsidRPr="00EE7326">
        <w:t>___________</w:t>
      </w:r>
      <w:r w:rsidR="000E78B2" w:rsidRPr="00EE7326">
        <w:t>______________</w:t>
      </w:r>
      <w:r w:rsidR="00A3419F" w:rsidRPr="00EE7326">
        <w:t>,</w:t>
      </w:r>
      <w:r w:rsidRPr="00EE7326">
        <w:t xml:space="preserve"> </w:t>
      </w:r>
      <w:r w:rsidR="00143298" w:rsidRPr="00EE7326">
        <w:t xml:space="preserve">действующего на основании </w:t>
      </w:r>
      <w:r w:rsidR="005E3DBD" w:rsidRPr="00EE7326">
        <w:t>___________</w:t>
      </w:r>
      <w:r w:rsidR="00A3419F" w:rsidRPr="00EE7326">
        <w:t>____</w:t>
      </w:r>
      <w:r w:rsidR="000E78B2" w:rsidRPr="00EE7326">
        <w:t>_____________________________________</w:t>
      </w:r>
      <w:r w:rsidR="005E3DBD" w:rsidRPr="00EE7326">
        <w:t>,</w:t>
      </w:r>
      <w:r w:rsidRPr="00EE7326">
        <w:t xml:space="preserve"> с другой стороны, заключили настоящий договор о нижеследующем.</w:t>
      </w:r>
    </w:p>
    <w:p w:rsidR="006D198B" w:rsidRPr="00EE7326" w:rsidRDefault="006D198B" w:rsidP="00EE7326">
      <w:pPr>
        <w:spacing w:before="120" w:line="276" w:lineRule="auto"/>
        <w:jc w:val="both"/>
        <w:rPr>
          <w:u w:val="single"/>
        </w:rPr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1. Предмет договора</w:t>
      </w:r>
    </w:p>
    <w:p w:rsidR="00BB73C1" w:rsidRPr="000045BC" w:rsidRDefault="00C33ED0" w:rsidP="00EE7326">
      <w:pPr>
        <w:spacing w:before="120" w:line="276" w:lineRule="auto"/>
        <w:ind w:firstLine="709"/>
        <w:jc w:val="both"/>
        <w:rPr>
          <w:b/>
          <w:u w:val="single"/>
        </w:rPr>
      </w:pPr>
      <w:r w:rsidRPr="00EE7326">
        <w:t xml:space="preserve">1.1 Заказчик поручает, а Подрядчик принимает на себя выполнение работ по </w:t>
      </w:r>
      <w:r w:rsidRPr="000045BC">
        <w:t>капитальному ремонту</w:t>
      </w:r>
      <w:r w:rsidR="0012196F" w:rsidRPr="000045BC">
        <w:rPr>
          <w:b/>
          <w:u w:val="single"/>
        </w:rPr>
        <w:t xml:space="preserve"> </w:t>
      </w:r>
      <w:r w:rsidR="00EE1A46" w:rsidRPr="000045BC">
        <w:rPr>
          <w:b/>
          <w:u w:val="single"/>
        </w:rPr>
        <w:t xml:space="preserve">трубопровода </w:t>
      </w:r>
      <w:r w:rsidR="000E78B2" w:rsidRPr="000045BC">
        <w:rPr>
          <w:b/>
          <w:u w:val="single"/>
        </w:rPr>
        <w:t>пром</w:t>
      </w:r>
      <w:r w:rsidR="00EE1A46" w:rsidRPr="000045BC">
        <w:rPr>
          <w:b/>
          <w:u w:val="single"/>
        </w:rPr>
        <w:t xml:space="preserve">ышленной </w:t>
      </w:r>
      <w:r w:rsidR="000E78B2" w:rsidRPr="000045BC">
        <w:rPr>
          <w:b/>
          <w:u w:val="single"/>
        </w:rPr>
        <w:t>канализации</w:t>
      </w:r>
      <w:r w:rsidR="00EE1A46" w:rsidRPr="000045BC">
        <w:rPr>
          <w:b/>
          <w:u w:val="single"/>
        </w:rPr>
        <w:t xml:space="preserve"> участка от</w:t>
      </w:r>
      <w:r w:rsidR="000E78B2" w:rsidRPr="000045BC">
        <w:rPr>
          <w:b/>
          <w:u w:val="single"/>
        </w:rPr>
        <w:t xml:space="preserve"> ПК-83 </w:t>
      </w:r>
      <w:r w:rsidR="00EE1A46" w:rsidRPr="000045BC">
        <w:rPr>
          <w:b/>
          <w:u w:val="single"/>
        </w:rPr>
        <w:t>до</w:t>
      </w:r>
      <w:r w:rsidR="000E78B2" w:rsidRPr="000045BC">
        <w:rPr>
          <w:b/>
          <w:u w:val="single"/>
        </w:rPr>
        <w:t xml:space="preserve"> ПК-</w:t>
      </w:r>
      <w:r w:rsidR="00EE1A46" w:rsidRPr="000045BC">
        <w:rPr>
          <w:b/>
          <w:u w:val="single"/>
        </w:rPr>
        <w:t xml:space="preserve">86 на </w:t>
      </w:r>
      <w:r w:rsidR="000045BC" w:rsidRPr="000045BC">
        <w:rPr>
          <w:b/>
          <w:u w:val="single"/>
        </w:rPr>
        <w:t>территории Сублиматного завода</w:t>
      </w:r>
      <w:r w:rsidR="00047C19" w:rsidRPr="000045BC">
        <w:rPr>
          <w:b/>
          <w:u w:val="single"/>
        </w:rPr>
        <w:t xml:space="preserve"> ОАО «СХК»,</w:t>
      </w:r>
      <w:r w:rsidR="006D198B" w:rsidRPr="000045BC">
        <w:rPr>
          <w:b/>
          <w:u w:val="single"/>
        </w:rPr>
        <w:t xml:space="preserve"> </w:t>
      </w:r>
    </w:p>
    <w:p w:rsidR="00C33ED0" w:rsidRPr="00EE7326" w:rsidRDefault="00C33ED0" w:rsidP="00EE7326">
      <w:pPr>
        <w:spacing w:before="120" w:line="276" w:lineRule="auto"/>
        <w:jc w:val="both"/>
        <w:rPr>
          <w:u w:val="single"/>
        </w:rPr>
      </w:pPr>
      <w:r w:rsidRPr="000045BC">
        <w:t>инв. №</w:t>
      </w:r>
      <w:r w:rsidR="00BB73C1" w:rsidRPr="000045BC">
        <w:t xml:space="preserve"> 3010005600000</w:t>
      </w:r>
      <w:r w:rsidR="000E78B2" w:rsidRPr="000045BC">
        <w:t xml:space="preserve"> в объеме согласно дефектной</w:t>
      </w:r>
      <w:r w:rsidR="00A735ED" w:rsidRPr="000045BC">
        <w:t xml:space="preserve"> ведомост</w:t>
      </w:r>
      <w:r w:rsidR="000E78B2" w:rsidRPr="000045BC">
        <w:t>и № 44</w:t>
      </w:r>
      <w:r w:rsidR="000E78B2" w:rsidRPr="00EE7326">
        <w:t>/2013, являющей</w:t>
      </w:r>
      <w:r w:rsidRPr="00EE7326">
        <w:t>ся неотъемлем</w:t>
      </w:r>
      <w:r w:rsidR="000E78B2" w:rsidRPr="00EE7326">
        <w:t>ой частью</w:t>
      </w:r>
      <w:r w:rsidRPr="00EE7326">
        <w:t xml:space="preserve"> договора (приложение № 1 к договору).</w:t>
      </w:r>
    </w:p>
    <w:p w:rsidR="008F2A52" w:rsidRPr="00EE7326" w:rsidRDefault="00C33ED0" w:rsidP="00EE7326">
      <w:pPr>
        <w:spacing w:before="120" w:line="276" w:lineRule="auto"/>
        <w:ind w:firstLine="709"/>
        <w:jc w:val="both"/>
        <w:rPr>
          <w:b/>
          <w:u w:val="single"/>
        </w:rPr>
      </w:pPr>
      <w:r w:rsidRPr="00EE7326">
        <w:t>1.2  Срок выполнения работ</w:t>
      </w:r>
      <w:r w:rsidRPr="00EE7326">
        <w:rPr>
          <w:b/>
        </w:rPr>
        <w:t>:</w:t>
      </w:r>
      <w:r w:rsidR="00143298" w:rsidRPr="00EE7326">
        <w:rPr>
          <w:b/>
        </w:rPr>
        <w:t xml:space="preserve"> </w:t>
      </w:r>
      <w:r w:rsidR="00EE1A46" w:rsidRPr="00EE7326">
        <w:rPr>
          <w:b/>
        </w:rPr>
        <w:t>с момента заключения договора до 15.12.2013.</w:t>
      </w:r>
    </w:p>
    <w:p w:rsidR="006D198B" w:rsidRPr="00EE7326" w:rsidRDefault="008F2A52" w:rsidP="00EE7326">
      <w:pPr>
        <w:spacing w:before="120" w:line="276" w:lineRule="auto"/>
        <w:ind w:firstLine="709"/>
        <w:jc w:val="both"/>
        <w:rPr>
          <w:u w:val="single"/>
        </w:rPr>
      </w:pPr>
      <w:r w:rsidRPr="00EE7326">
        <w:rPr>
          <w:b/>
        </w:rPr>
        <w:t xml:space="preserve">                                                  </w:t>
      </w:r>
    </w:p>
    <w:p w:rsidR="00C33ED0" w:rsidRPr="00EE7326" w:rsidRDefault="00C33ED0" w:rsidP="00EE7326">
      <w:pPr>
        <w:spacing w:before="120" w:line="276" w:lineRule="auto"/>
        <w:jc w:val="center"/>
        <w:rPr>
          <w:b/>
          <w:u w:val="single"/>
        </w:rPr>
      </w:pPr>
      <w:r w:rsidRPr="00EE7326">
        <w:rPr>
          <w:b/>
        </w:rPr>
        <w:t>2. Стоимость работ и порядок расчетов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2.1 Стоимость работ, поручаемых подрядчику по настоящему договору, составляет в соответствии с</w:t>
      </w:r>
      <w:r w:rsidR="00391ED0" w:rsidRPr="00EE7326">
        <w:t xml:space="preserve"> локальным сметным</w:t>
      </w:r>
      <w:r w:rsidR="00A735ED" w:rsidRPr="00EE7326">
        <w:t xml:space="preserve"> расчет</w:t>
      </w:r>
      <w:r w:rsidR="000E78B2" w:rsidRPr="00EE7326">
        <w:t>ом</w:t>
      </w:r>
      <w:r w:rsidR="008F2A52" w:rsidRPr="00EE7326">
        <w:t xml:space="preserve"> №</w:t>
      </w:r>
      <w:r w:rsidR="000E78B2" w:rsidRPr="00EE7326">
        <w:t xml:space="preserve"> 20-13-24</w:t>
      </w:r>
      <w:r w:rsidR="00047C19" w:rsidRPr="00EE7326">
        <w:t xml:space="preserve"> </w:t>
      </w:r>
      <w:r w:rsidRPr="00EE7326">
        <w:t>(приложение № 2 к договору</w:t>
      </w:r>
      <w:r w:rsidR="00A735ED" w:rsidRPr="00EE7326">
        <w:t xml:space="preserve"> подряда</w:t>
      </w:r>
      <w:r w:rsidRPr="00EE7326">
        <w:t>) в текущих ценах</w:t>
      </w:r>
      <w:r w:rsidR="00A735ED" w:rsidRPr="00EE7326">
        <w:t xml:space="preserve"> </w:t>
      </w:r>
      <w:r w:rsidR="00EE1A46" w:rsidRPr="00EE7326">
        <w:rPr>
          <w:b/>
        </w:rPr>
        <w:t>__________________</w:t>
      </w:r>
      <w:r w:rsidR="000E78B2" w:rsidRPr="00EE7326">
        <w:t xml:space="preserve"> </w:t>
      </w:r>
      <w:r w:rsidR="000E78B2" w:rsidRPr="00EE7326">
        <w:rPr>
          <w:b/>
        </w:rPr>
        <w:t>(</w:t>
      </w:r>
      <w:r w:rsidR="00EE1A46" w:rsidRPr="00EE7326">
        <w:rPr>
          <w:b/>
        </w:rPr>
        <w:t>___________________________________</w:t>
      </w:r>
      <w:r w:rsidR="000E78B2" w:rsidRPr="00EE7326">
        <w:rPr>
          <w:b/>
        </w:rPr>
        <w:t xml:space="preserve">) </w:t>
      </w:r>
      <w:r w:rsidR="008F2A52" w:rsidRPr="00EE7326">
        <w:t>руб</w:t>
      </w:r>
      <w:r w:rsidR="000E78B2" w:rsidRPr="00EE7326">
        <w:t xml:space="preserve">. </w:t>
      </w:r>
      <w:r w:rsidR="00EE1A46" w:rsidRPr="00EE7326">
        <w:t>___</w:t>
      </w:r>
      <w:r w:rsidR="00EE7326">
        <w:t>___</w:t>
      </w:r>
      <w:r w:rsidR="00A3419F" w:rsidRPr="00EE7326">
        <w:rPr>
          <w:b/>
        </w:rPr>
        <w:t xml:space="preserve"> </w:t>
      </w:r>
      <w:r w:rsidR="00A3419F" w:rsidRPr="00EE7326">
        <w:t>коп.</w:t>
      </w:r>
      <w:r w:rsidR="00143298" w:rsidRPr="00EE7326">
        <w:t xml:space="preserve">, </w:t>
      </w:r>
      <w:r w:rsidRPr="00EE7326">
        <w:t>в том числе НДС</w:t>
      </w:r>
      <w:r w:rsidR="008F2A52" w:rsidRPr="00EE7326">
        <w:t xml:space="preserve"> </w:t>
      </w:r>
      <w:r w:rsidR="00EE7326">
        <w:t>__________</w:t>
      </w:r>
      <w:r w:rsidR="00EE1A46" w:rsidRPr="00EE7326">
        <w:t>_____________</w:t>
      </w:r>
      <w:r w:rsidR="000E78B2" w:rsidRPr="00EE7326">
        <w:t xml:space="preserve"> (</w:t>
      </w:r>
      <w:r w:rsidR="00EE1A46" w:rsidRPr="00EE7326">
        <w:t>____________________________</w:t>
      </w:r>
      <w:r w:rsidR="00EE7326">
        <w:t>___________________________</w:t>
      </w:r>
      <w:r w:rsidR="000E78B2" w:rsidRPr="00EE7326">
        <w:t>)</w:t>
      </w:r>
      <w:r w:rsidR="00143298" w:rsidRPr="00EE7326">
        <w:t xml:space="preserve"> руб.</w:t>
      </w:r>
      <w:r w:rsidR="000E78B2" w:rsidRPr="00EE7326">
        <w:t xml:space="preserve"> </w:t>
      </w:r>
      <w:r w:rsidR="00EE1A46" w:rsidRPr="00EE7326">
        <w:t>____</w:t>
      </w:r>
      <w:r w:rsidR="00A3419F" w:rsidRPr="00EE7326">
        <w:t xml:space="preserve"> коп.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2.2 Расчет за выполненные рабо</w:t>
      </w:r>
      <w:r w:rsidR="000F30E1" w:rsidRPr="00EE7326">
        <w:t>ты Заказчик производит в течение</w:t>
      </w:r>
      <w:r w:rsidRPr="00EE7326">
        <w:t xml:space="preserve"> 60 календарных дней со дня подписания сторонами акта приемки выполненных работ и предоставления счета и счета-фактуры, составленного в соответствии с требованиями Налогового кодекса РФ, путем перечисления денежных средств по реквизитам, указанным Подрядчиком.</w:t>
      </w:r>
    </w:p>
    <w:p w:rsidR="00391ED0" w:rsidRPr="00EE7326" w:rsidRDefault="00391ED0" w:rsidP="00EE7326">
      <w:pPr>
        <w:spacing w:line="276" w:lineRule="auto"/>
        <w:ind w:firstLine="649"/>
        <w:jc w:val="both"/>
      </w:pPr>
      <w:r w:rsidRPr="00EE7326">
        <w:t>2.3 Стороны обязаны ежеквартально производить сверку расчетов по обязательствам, возникшим из исполняемого Договора. Подрядчик обязан представлять подписанные акты сверки расчетов, составленные на последнее число месяца прошедшего квартала в 2-х экземплярах. Заказчик в течение 5 рабочих дней с даты получения акта сверки расчетов подписывает акт сверки расчетов и возвращает один экземпляр Подрядчику либо, при наличии разногласий, направляет в адрес Подрядчика подписанный протокол разногласий</w:t>
      </w:r>
      <w:r w:rsidR="000E78B2" w:rsidRPr="00EE7326">
        <w:t xml:space="preserve"> (форма акта – приложение № 5)</w:t>
      </w:r>
      <w:r w:rsidRPr="00EE7326">
        <w:t>.</w:t>
      </w:r>
    </w:p>
    <w:p w:rsidR="003D00C8" w:rsidRPr="00EE7326" w:rsidRDefault="003D00C8" w:rsidP="00EE7326">
      <w:pPr>
        <w:spacing w:line="276" w:lineRule="auto"/>
        <w:ind w:firstLine="649"/>
        <w:jc w:val="both"/>
      </w:pPr>
    </w:p>
    <w:p w:rsidR="003D00C8" w:rsidRPr="00EE7326" w:rsidRDefault="003D00C8" w:rsidP="00EE7326">
      <w:pPr>
        <w:spacing w:line="276" w:lineRule="auto"/>
        <w:ind w:firstLine="649"/>
        <w:jc w:val="both"/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3.</w:t>
      </w:r>
      <w:r w:rsidRPr="00EE7326">
        <w:t xml:space="preserve"> </w:t>
      </w:r>
      <w:r w:rsidRPr="00EE7326">
        <w:rPr>
          <w:b/>
        </w:rPr>
        <w:t>Права и обязанности Сторон</w:t>
      </w:r>
    </w:p>
    <w:p w:rsidR="00C33ED0" w:rsidRPr="00EE7326" w:rsidRDefault="00C33ED0" w:rsidP="00EE7326">
      <w:pPr>
        <w:spacing w:before="120" w:line="276" w:lineRule="auto"/>
        <w:ind w:firstLine="709"/>
        <w:jc w:val="both"/>
        <w:rPr>
          <w:b/>
        </w:rPr>
      </w:pPr>
      <w:r w:rsidRPr="00EE7326">
        <w:rPr>
          <w:b/>
        </w:rPr>
        <w:t>3.1 Права Заказчика:</w:t>
      </w:r>
    </w:p>
    <w:p w:rsidR="00C33ED0" w:rsidRPr="00EE7326" w:rsidRDefault="00C33ED0" w:rsidP="00EE7326">
      <w:pPr>
        <w:spacing w:before="120" w:line="276" w:lineRule="auto"/>
        <w:ind w:firstLine="567"/>
        <w:jc w:val="both"/>
      </w:pPr>
      <w:r w:rsidRPr="00EE7326">
        <w:t>3.1.1 Заказчик вправе в любое время проверять ход и качество выполняемых Подрядчиком работ и, при выявлении отступлений от требований нормативной документации, потребовать исправления или прекращения работы.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lastRenderedPageBreak/>
        <w:t>3.1.2 В случае необходимости, требовать от Подрядчика установку ограждений ремонтных зон.</w:t>
      </w:r>
    </w:p>
    <w:p w:rsidR="0006175E" w:rsidRPr="00EE7326" w:rsidRDefault="0006175E" w:rsidP="00EE7326">
      <w:pPr>
        <w:spacing w:line="276" w:lineRule="auto"/>
        <w:ind w:firstLine="708"/>
        <w:jc w:val="both"/>
      </w:pPr>
      <w:r w:rsidRPr="00EE7326">
        <w:t xml:space="preserve">3.1.3 Заказчик вправе проводить аудит системы менеджмента качества Подрядчика в случае ухудшения качества работ. </w:t>
      </w:r>
    </w:p>
    <w:p w:rsidR="00EE1A46" w:rsidRPr="00EE7326" w:rsidRDefault="00EE1A46" w:rsidP="00EE7326">
      <w:pPr>
        <w:spacing w:line="276" w:lineRule="auto"/>
        <w:ind w:firstLine="708"/>
        <w:jc w:val="both"/>
      </w:pPr>
    </w:p>
    <w:p w:rsidR="00C33ED0" w:rsidRPr="00EE7326" w:rsidRDefault="00C33ED0" w:rsidP="00EE7326">
      <w:pPr>
        <w:spacing w:before="120" w:line="276" w:lineRule="auto"/>
        <w:ind w:firstLine="709"/>
        <w:jc w:val="both"/>
        <w:rPr>
          <w:b/>
        </w:rPr>
      </w:pPr>
      <w:r w:rsidRPr="00EE7326">
        <w:rPr>
          <w:b/>
        </w:rPr>
        <w:t>3.2 Обязанности Заказчика: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3.2.1 Передать Подрядчику в трехдневный срок со дня подписания настоящего договора проектно-сметную документацию, утвержденную заказчиком.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3.2.2 Своевременно (не позднее 30 дней с момента возникновения необходимости) вносить изменения в проектно-сметную документацию и передавать ее Подрядчику.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3.2.3 Передать Подрядчику по акту помещени</w:t>
      </w:r>
      <w:r w:rsidR="0006175E" w:rsidRPr="00EE7326">
        <w:t xml:space="preserve">е (здание, оборудование и т.д., </w:t>
      </w:r>
      <w:r w:rsidRPr="00EE7326">
        <w:t>согласно предмет</w:t>
      </w:r>
      <w:r w:rsidR="006D4E0B" w:rsidRPr="00EE7326">
        <w:t>у</w:t>
      </w:r>
      <w:r w:rsidRPr="00EE7326">
        <w:t xml:space="preserve"> договора), подлежащее ремонту. При изменении сроков передачи предмета договора в капитальный ремонт, Заказчик обязан письменно известить Подрядчика о новых сроках проведения ремонта.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  <w:r w:rsidRPr="00EE7326">
        <w:t>3.2.4 Предоставить по запросу сведения об условиях труда.</w:t>
      </w:r>
    </w:p>
    <w:p w:rsidR="00C33ED0" w:rsidRPr="00EE7326" w:rsidRDefault="00C33ED0" w:rsidP="00EE7326">
      <w:pPr>
        <w:spacing w:before="120" w:line="276" w:lineRule="auto"/>
        <w:ind w:firstLine="709"/>
        <w:jc w:val="both"/>
      </w:pPr>
    </w:p>
    <w:p w:rsidR="00C33ED0" w:rsidRPr="00EE7326" w:rsidRDefault="00C33ED0" w:rsidP="00EE7326">
      <w:pPr>
        <w:spacing w:before="120" w:line="276" w:lineRule="auto"/>
        <w:ind w:firstLine="706"/>
        <w:jc w:val="both"/>
        <w:rPr>
          <w:b/>
        </w:rPr>
      </w:pPr>
      <w:r w:rsidRPr="00EE7326">
        <w:rPr>
          <w:b/>
        </w:rPr>
        <w:t>3.3 Права Подрядчика: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3.3.1 Подрядчик имеет право выполнить работы, предусмотренные настоящим договором досрочно. О досрочном выполнении работ Подрядчик незамедлительно уведомляет Заказчика, после чего Заказчик в течение трех рабочих дней приступает к приемке выполненных работ.</w:t>
      </w:r>
    </w:p>
    <w:p w:rsidR="00EE1A46" w:rsidRPr="00EE7326" w:rsidRDefault="00EE1A46" w:rsidP="00EE7326">
      <w:pPr>
        <w:spacing w:line="276" w:lineRule="auto"/>
        <w:ind w:firstLine="709"/>
        <w:jc w:val="both"/>
      </w:pPr>
    </w:p>
    <w:p w:rsidR="00C33ED0" w:rsidRPr="00EE7326" w:rsidRDefault="00C33ED0" w:rsidP="00EE7326">
      <w:pPr>
        <w:spacing w:before="120" w:line="276" w:lineRule="auto"/>
        <w:ind w:firstLine="709"/>
        <w:jc w:val="both"/>
        <w:rPr>
          <w:b/>
        </w:rPr>
      </w:pPr>
      <w:r w:rsidRPr="00EE7326">
        <w:rPr>
          <w:b/>
        </w:rPr>
        <w:t>3.4 Обязанности Подрядчика: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3.4.1 Обеспечить выполнение работ по договору в сроки, предусмотренные договором, и сдать их результат Заказчику в соответствии с установленными требованиями.</w:t>
      </w:r>
    </w:p>
    <w:p w:rsidR="006D4E0B" w:rsidRPr="00EE7326" w:rsidRDefault="00C33ED0" w:rsidP="00EE7326">
      <w:pPr>
        <w:spacing w:line="276" w:lineRule="auto"/>
        <w:ind w:firstLine="709"/>
        <w:jc w:val="both"/>
      </w:pPr>
      <w:r w:rsidRPr="00EE7326">
        <w:t xml:space="preserve">3.4.2 В ходе выполнения работ по настоящему договору обеспечить безопасность </w:t>
      </w:r>
    </w:p>
    <w:p w:rsidR="003039F0" w:rsidRPr="00EE7326" w:rsidRDefault="00C33ED0" w:rsidP="00EE7326">
      <w:pPr>
        <w:spacing w:line="276" w:lineRule="auto"/>
        <w:ind w:firstLine="709"/>
        <w:jc w:val="both"/>
      </w:pPr>
      <w:r w:rsidRPr="00EE7326">
        <w:t>труда собственного персонала, участвующего в ремонтных работах, а также проводить противопожарные мероприятия.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3.4.3 Обеспечить оформление и предоставить Заказчику документацию, подтверждающую качество выполненных работ.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3.4.4 Вывезти в течении трех суток со дня подписания последнего акта выполненных работ за пределы ремонтных зон принадлежащие Подрядчику строительные машины, оборудование, инвентарь, инструменты, материалы и другое имущество. Строительный мусор, металлолом вывозится подрядчиком в места, указанные Заказчиком. Подрядчик обязуется уплатить все обязательные платежи, связанные с вывозом мусора.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3.4.5 Предоставить счет-фактуру, составленный в соответствии с требованиями налогового кодекса РФ, не позднее 5 дней с даты подписания акта выполненных работ КС-2.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3.4.6 Выполнять на строительной площадке необходимые мероприятия по рациональному использованию природных ресурсов и охране окружающей среды, предусмотренные действующим законодательством.</w:t>
      </w:r>
    </w:p>
    <w:p w:rsidR="000F63F1" w:rsidRPr="00EE7326" w:rsidRDefault="000F63F1" w:rsidP="00EE7326">
      <w:pPr>
        <w:spacing w:line="276" w:lineRule="auto"/>
        <w:ind w:firstLine="709"/>
        <w:jc w:val="both"/>
      </w:pPr>
      <w:r w:rsidRPr="00EE7326">
        <w:t xml:space="preserve">3.4.7 Подрядчик гарантирует, что на дату заключения договора сделка предварительно согласована/одобрена общим собранием/советом директоров/иным уполномоченным органом по основаниям, предусмотренным законом, уставом </w:t>
      </w:r>
      <w:r w:rsidRPr="00EE7326">
        <w:lastRenderedPageBreak/>
        <w:t>юридического лица.</w:t>
      </w:r>
    </w:p>
    <w:p w:rsidR="000E78B2" w:rsidRPr="00EE7326" w:rsidRDefault="000045BC" w:rsidP="00EE7326">
      <w:pPr>
        <w:pStyle w:val="a5"/>
        <w:tabs>
          <w:tab w:val="num" w:pos="0"/>
          <w:tab w:val="num" w:pos="1122"/>
          <w:tab w:val="left" w:pos="9355"/>
        </w:tabs>
        <w:spacing w:after="0" w:line="276" w:lineRule="auto"/>
        <w:ind w:right="-1" w:firstLine="709"/>
        <w:jc w:val="both"/>
        <w:rPr>
          <w:b/>
          <w:bCs/>
        </w:rPr>
      </w:pPr>
      <w:r>
        <w:rPr>
          <w:color w:val="000000"/>
        </w:rPr>
        <w:t>3.4.</w:t>
      </w:r>
      <w:r w:rsidRPr="000045BC">
        <w:rPr>
          <w:color w:val="000000"/>
        </w:rPr>
        <w:t>8</w:t>
      </w:r>
      <w:r w:rsidR="000E78B2" w:rsidRPr="00EE7326">
        <w:rPr>
          <w:color w:val="000000"/>
        </w:rPr>
        <w:t xml:space="preserve"> </w:t>
      </w:r>
      <w:r w:rsidR="000E78B2" w:rsidRPr="00EE7326">
        <w:t>Подрядчик гарантирует Заказчику, что сведения в отношении всей цепочки собственников и руководителей, включая бенефициаров (в том числе конечных), Подря</w:t>
      </w:r>
      <w:r w:rsidR="000E78B2" w:rsidRPr="00EE7326">
        <w:t>д</w:t>
      </w:r>
      <w:r w:rsidR="000E78B2" w:rsidRPr="00EE7326">
        <w:t xml:space="preserve">чика, направленные с адреса электронной почты Подрядчика    _____________________ на адрес электронной почты Заказчика </w:t>
      </w:r>
      <w:r>
        <w:rPr>
          <w:lang w:val="en-US"/>
        </w:rPr>
        <w:t>ogm</w:t>
      </w:r>
      <w:hyperlink r:id="rId7" w:history="1">
        <w:r w:rsidR="00CF0C45">
          <w:rPr>
            <w:rStyle w:val="a7"/>
            <w:lang w:val="en-US"/>
          </w:rPr>
          <w:t>sx</w:t>
        </w:r>
        <w:r w:rsidR="000E78B2" w:rsidRPr="00EE7326">
          <w:rPr>
            <w:rStyle w:val="a7"/>
            <w:lang w:val="en-US"/>
          </w:rPr>
          <w:t>k</w:t>
        </w:r>
        <w:r w:rsidR="000E78B2" w:rsidRPr="00EE7326">
          <w:rPr>
            <w:rStyle w:val="a7"/>
          </w:rPr>
          <w:t>@</w:t>
        </w:r>
        <w:r w:rsidR="000E78B2" w:rsidRPr="00EE7326">
          <w:rPr>
            <w:rStyle w:val="a7"/>
            <w:lang w:val="en-US"/>
          </w:rPr>
          <w:t>seversk</w:t>
        </w:r>
        <w:r w:rsidR="000E78B2" w:rsidRPr="00EE7326">
          <w:rPr>
            <w:rStyle w:val="a7"/>
          </w:rPr>
          <w:t>.</w:t>
        </w:r>
        <w:r w:rsidR="000E78B2" w:rsidRPr="00EE7326">
          <w:rPr>
            <w:rStyle w:val="a7"/>
            <w:lang w:val="en-US"/>
          </w:rPr>
          <w:t>tomsknet</w:t>
        </w:r>
        <w:r w:rsidR="000E78B2" w:rsidRPr="00EE7326">
          <w:rPr>
            <w:rStyle w:val="a7"/>
          </w:rPr>
          <w:t>.</w:t>
        </w:r>
        <w:r w:rsidR="000E78B2" w:rsidRPr="00EE7326">
          <w:rPr>
            <w:rStyle w:val="a7"/>
            <w:lang w:val="en-US"/>
          </w:rPr>
          <w:t>ru</w:t>
        </w:r>
      </w:hyperlink>
      <w:r w:rsidR="000E78B2" w:rsidRPr="00EE7326">
        <w:t xml:space="preserve">  (далее – Сведения), я</w:t>
      </w:r>
      <w:r w:rsidR="000E78B2" w:rsidRPr="00EE7326">
        <w:t>в</w:t>
      </w:r>
      <w:r w:rsidR="000E78B2" w:rsidRPr="00EE7326">
        <w:t>ляются полными, точными и достоверными. Данное требование применяется при перед</w:t>
      </w:r>
      <w:r w:rsidR="000E78B2" w:rsidRPr="00EE7326">
        <w:t>а</w:t>
      </w:r>
      <w:r w:rsidR="000E78B2" w:rsidRPr="00EE7326">
        <w:t>че Сведений по электронной почте.</w:t>
      </w:r>
    </w:p>
    <w:p w:rsidR="000E78B2" w:rsidRPr="00EE7326" w:rsidRDefault="000E78B2" w:rsidP="00EE7326">
      <w:pPr>
        <w:tabs>
          <w:tab w:val="left" w:pos="1080"/>
        </w:tabs>
        <w:autoSpaceDE w:val="0"/>
        <w:autoSpaceDN w:val="0"/>
        <w:adjustRightInd w:val="0"/>
        <w:spacing w:line="276" w:lineRule="auto"/>
        <w:ind w:right="-1" w:firstLine="709"/>
        <w:jc w:val="both"/>
      </w:pPr>
      <w:r w:rsidRPr="00EE7326">
        <w:t>При изменении Сведений Подрядчик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</w:t>
      </w:r>
    </w:p>
    <w:p w:rsidR="000E78B2" w:rsidRPr="00EE7326" w:rsidRDefault="000E78B2" w:rsidP="00EE7326">
      <w:pPr>
        <w:tabs>
          <w:tab w:val="left" w:pos="1080"/>
        </w:tabs>
        <w:autoSpaceDE w:val="0"/>
        <w:autoSpaceDN w:val="0"/>
        <w:adjustRightInd w:val="0"/>
        <w:spacing w:line="276" w:lineRule="auto"/>
        <w:ind w:right="281" w:firstLine="709"/>
        <w:jc w:val="both"/>
      </w:pPr>
      <w:r w:rsidRPr="00EE7326">
        <w:t>Подрядчик 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Федерации, Госкорпорации  «Росатом») и последующую обработку Сведений такими органами (далее – Раскрытие).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0E78B2" w:rsidRPr="00EE7326" w:rsidRDefault="000E78B2" w:rsidP="00EE7326">
      <w:pPr>
        <w:tabs>
          <w:tab w:val="left" w:pos="1080"/>
        </w:tabs>
        <w:autoSpaceDE w:val="0"/>
        <w:autoSpaceDN w:val="0"/>
        <w:adjustRightInd w:val="0"/>
        <w:spacing w:line="276" w:lineRule="auto"/>
        <w:ind w:right="281" w:firstLine="709"/>
        <w:jc w:val="both"/>
      </w:pPr>
      <w:r w:rsidRPr="00EE7326">
        <w:t>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0E78B2" w:rsidRPr="00CF0C45" w:rsidRDefault="000E78B2" w:rsidP="00EE7326">
      <w:pPr>
        <w:spacing w:line="276" w:lineRule="auto"/>
        <w:ind w:firstLine="709"/>
        <w:jc w:val="both"/>
      </w:pPr>
      <w:r w:rsidRPr="00EE7326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 Договор считается расторгнутым с даты получения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0045BC" w:rsidRPr="000045BC" w:rsidRDefault="000045BC" w:rsidP="00EE7326">
      <w:pPr>
        <w:spacing w:line="276" w:lineRule="auto"/>
        <w:ind w:firstLine="709"/>
        <w:jc w:val="both"/>
      </w:pPr>
      <w:r w:rsidRPr="000045BC">
        <w:t>3</w:t>
      </w:r>
      <w:r>
        <w:t>.4.9 Самостоятельно обеспечить своих работников спецодеждой и другими СИЗ.</w:t>
      </w:r>
    </w:p>
    <w:p w:rsidR="00A77F8B" w:rsidRPr="00EE7326" w:rsidRDefault="00A77F8B" w:rsidP="00EE7326">
      <w:pPr>
        <w:spacing w:line="276" w:lineRule="auto"/>
        <w:ind w:firstLine="709"/>
        <w:jc w:val="both"/>
      </w:pPr>
      <w:r w:rsidRPr="00EE7326">
        <w:t>3.4.10 Обеспечить своих работников смывающими и обез</w:t>
      </w:r>
      <w:r w:rsidR="000045BC">
        <w:t>в</w:t>
      </w:r>
      <w:r w:rsidRPr="00EE7326">
        <w:t>р</w:t>
      </w:r>
      <w:r w:rsidR="000045BC">
        <w:t>е</w:t>
      </w:r>
      <w:r w:rsidRPr="00EE7326">
        <w:t>живающими средствами.</w:t>
      </w:r>
    </w:p>
    <w:p w:rsidR="000045BC" w:rsidRDefault="00A77F8B" w:rsidP="00EE7326">
      <w:pPr>
        <w:pStyle w:val="3"/>
        <w:numPr>
          <w:ilvl w:val="0"/>
          <w:numId w:val="0"/>
        </w:num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3.4.11</w:t>
      </w:r>
      <w:r w:rsidRPr="00EE7326">
        <w:rPr>
          <w:rFonts w:ascii="Times New Roman" w:hAnsi="Times New Roman"/>
          <w:sz w:val="24"/>
          <w:szCs w:val="24"/>
        </w:rPr>
        <w:tab/>
        <w:t>В случае отсутствия возможности самостоятельно осуществлять обслужив</w:t>
      </w:r>
      <w:r w:rsidRPr="00EE7326">
        <w:rPr>
          <w:rFonts w:ascii="Times New Roman" w:hAnsi="Times New Roman"/>
          <w:sz w:val="24"/>
          <w:szCs w:val="24"/>
        </w:rPr>
        <w:t>а</w:t>
      </w:r>
      <w:r w:rsidRPr="00EE7326">
        <w:rPr>
          <w:rFonts w:ascii="Times New Roman" w:hAnsi="Times New Roman"/>
          <w:sz w:val="24"/>
          <w:szCs w:val="24"/>
        </w:rPr>
        <w:t xml:space="preserve">ние (хранение, сортировку, выдачу, приемку, ремонт, стирку, дезактивацию) спецодежды, заключить соответствующий договор со сторонней организацией. </w:t>
      </w:r>
    </w:p>
    <w:p w:rsidR="00A77F8B" w:rsidRPr="00EE7326" w:rsidRDefault="00A77F8B" w:rsidP="00EE7326">
      <w:pPr>
        <w:pStyle w:val="3"/>
        <w:numPr>
          <w:ilvl w:val="0"/>
          <w:numId w:val="0"/>
        </w:numPr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Обслуживание спецодежды должно осуществляться в соответствии с требованиями СанПиН 2.2.8.46-03 «Санитарные правила по дезактивации СИЗ».</w:t>
      </w:r>
    </w:p>
    <w:p w:rsidR="00A77F8B" w:rsidRDefault="00A77F8B" w:rsidP="000045BC">
      <w:pPr>
        <w:pStyle w:val="3"/>
        <w:numPr>
          <w:ilvl w:val="2"/>
          <w:numId w:val="4"/>
        </w:numPr>
        <w:spacing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Спецодежда и другие СИЗ, в т.ч. дерматологические СИЗ, применяемые р</w:t>
      </w:r>
      <w:r w:rsidRPr="00EE7326">
        <w:rPr>
          <w:rFonts w:ascii="Times New Roman" w:hAnsi="Times New Roman"/>
          <w:sz w:val="24"/>
          <w:szCs w:val="24"/>
        </w:rPr>
        <w:t>а</w:t>
      </w:r>
      <w:r w:rsidRPr="00EE7326">
        <w:rPr>
          <w:rFonts w:ascii="Times New Roman" w:hAnsi="Times New Roman"/>
          <w:sz w:val="24"/>
          <w:szCs w:val="24"/>
        </w:rPr>
        <w:t>ботниками Подрядчика на ядерно- и радиационноопасных участках, должны соответств</w:t>
      </w:r>
      <w:r w:rsidRPr="00EE7326">
        <w:rPr>
          <w:rFonts w:ascii="Times New Roman" w:hAnsi="Times New Roman"/>
          <w:sz w:val="24"/>
          <w:szCs w:val="24"/>
        </w:rPr>
        <w:t>о</w:t>
      </w:r>
      <w:r w:rsidRPr="00EE7326">
        <w:rPr>
          <w:rFonts w:ascii="Times New Roman" w:hAnsi="Times New Roman"/>
          <w:sz w:val="24"/>
          <w:szCs w:val="24"/>
        </w:rPr>
        <w:t>вать требованиям Технического регламента Таможенного союза «О безопасности СИЗ» и иметь положительное заключение института биофизики ФМБА России.</w:t>
      </w:r>
    </w:p>
    <w:p w:rsidR="000045BC" w:rsidRPr="00EE7326" w:rsidRDefault="000045BC" w:rsidP="000045BC">
      <w:pPr>
        <w:pStyle w:val="3"/>
        <w:numPr>
          <w:ilvl w:val="0"/>
          <w:numId w:val="0"/>
        </w:numPr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Смывающие и обезвреживающие средства должны иметь декларацию о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и/или сертификат соответствия государственным нормативным требованиям.</w:t>
      </w:r>
    </w:p>
    <w:p w:rsidR="00A77F8B" w:rsidRPr="00EE7326" w:rsidRDefault="00A77F8B" w:rsidP="00EE7326">
      <w:pPr>
        <w:pStyle w:val="af"/>
        <w:numPr>
          <w:ilvl w:val="2"/>
          <w:numId w:val="4"/>
        </w:numPr>
        <w:spacing w:line="276" w:lineRule="auto"/>
        <w:ind w:left="0" w:firstLine="709"/>
        <w:jc w:val="both"/>
      </w:pPr>
      <w:r w:rsidRPr="00EE7326">
        <w:t>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об охране труда, промышленной, пожарной, экологической и радиационной безопасности.</w:t>
      </w:r>
      <w:bookmarkStart w:id="0" w:name="_Ref366669060"/>
    </w:p>
    <w:p w:rsidR="00A77F8B" w:rsidRPr="00EE7326" w:rsidRDefault="00A77F8B" w:rsidP="00EE7326">
      <w:pPr>
        <w:pStyle w:val="af"/>
        <w:numPr>
          <w:ilvl w:val="2"/>
          <w:numId w:val="4"/>
        </w:numPr>
        <w:spacing w:line="276" w:lineRule="auto"/>
        <w:ind w:left="0" w:firstLine="709"/>
        <w:jc w:val="both"/>
      </w:pPr>
      <w:r w:rsidRPr="00EE7326">
        <w:t>Обеспечить при исполнении обязанностей по настоящему Договору на территории Заказчика выполнение мероприятий по охране труда, промышленной, пожарной, экологической и радиационной безопасности (далее мероприятия),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  <w:bookmarkEnd w:id="0"/>
    </w:p>
    <w:p w:rsidR="00A77F8B" w:rsidRPr="00EE7326" w:rsidRDefault="00A77F8B" w:rsidP="00EE7326">
      <w:pPr>
        <w:pStyle w:val="a1"/>
        <w:spacing w:line="276" w:lineRule="auto"/>
        <w:ind w:left="0" w:firstLine="709"/>
      </w:pPr>
      <w:r w:rsidRPr="00EE7326">
        <w:t>К мероприятиям, предусмотренным настоящим пунктом относятся нарушения требований: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Охраны труда: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нарушение Подрядчиком сроков, установленных мероприятиями, которые были разработаны для устранения замечаний, выявленных и оформленных актами (предпис</w:t>
      </w:r>
      <w:r w:rsidRPr="00EE7326">
        <w:rPr>
          <w:rFonts w:ascii="Times New Roman" w:hAnsi="Times New Roman"/>
          <w:sz w:val="24"/>
          <w:szCs w:val="24"/>
        </w:rPr>
        <w:t>а</w:t>
      </w:r>
      <w:r w:rsidRPr="00EE7326">
        <w:rPr>
          <w:rFonts w:ascii="Times New Roman" w:hAnsi="Times New Roman"/>
          <w:sz w:val="24"/>
          <w:szCs w:val="24"/>
        </w:rPr>
        <w:t>ниями) федеральных надзорных органов, служб надзора заказчика;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при несоблюдении Подрядчиком правил и норм техники безопасности и охраны труда, промышленной, пожарной, радиационной безопасности и прочих обязательных требований и приведших к несчастному случаю: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а) повлекшему за собой потерю трудоспособности персонала Подрядчика и (или) Заказчика на один рабочий день и более;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б) повлекшему за собой смерть персонала Подрядчика и (или) заказчика.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Промышленной безопасности: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нарушение Подрядчиком требований законодательства РФ, а также нормативных технических документов в области промышленной безопасности, выявленное федерал</w:t>
      </w:r>
      <w:r w:rsidRPr="00EE7326">
        <w:rPr>
          <w:rFonts w:ascii="Times New Roman" w:hAnsi="Times New Roman"/>
          <w:sz w:val="24"/>
          <w:szCs w:val="24"/>
        </w:rPr>
        <w:t>ь</w:t>
      </w:r>
      <w:r w:rsidRPr="00EE7326">
        <w:rPr>
          <w:rFonts w:ascii="Times New Roman" w:hAnsi="Times New Roman"/>
          <w:sz w:val="24"/>
          <w:szCs w:val="24"/>
        </w:rPr>
        <w:t>ным органом исполнительной власти в области промышленной безопасности или техн</w:t>
      </w:r>
      <w:r w:rsidRPr="00EE7326">
        <w:rPr>
          <w:rFonts w:ascii="Times New Roman" w:hAnsi="Times New Roman"/>
          <w:sz w:val="24"/>
          <w:szCs w:val="24"/>
        </w:rPr>
        <w:t>и</w:t>
      </w:r>
      <w:r w:rsidRPr="00EE7326">
        <w:rPr>
          <w:rFonts w:ascii="Times New Roman" w:hAnsi="Times New Roman"/>
          <w:sz w:val="24"/>
          <w:szCs w:val="24"/>
        </w:rPr>
        <w:t>ческим надзором Заказчика, предъявленные в форме предписаний и которые не были ус</w:t>
      </w:r>
      <w:r w:rsidRPr="00EE7326">
        <w:rPr>
          <w:rFonts w:ascii="Times New Roman" w:hAnsi="Times New Roman"/>
          <w:sz w:val="24"/>
          <w:szCs w:val="24"/>
        </w:rPr>
        <w:t>т</w:t>
      </w:r>
      <w:r w:rsidRPr="00EE7326">
        <w:rPr>
          <w:rFonts w:ascii="Times New Roman" w:hAnsi="Times New Roman"/>
          <w:sz w:val="24"/>
          <w:szCs w:val="24"/>
        </w:rPr>
        <w:t>ранены в определенные ими сроки;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нарушения требований промышленной безопасности, создавшие угрозу или п</w:t>
      </w:r>
      <w:r w:rsidRPr="00EE7326">
        <w:rPr>
          <w:rFonts w:ascii="Times New Roman" w:hAnsi="Times New Roman"/>
          <w:sz w:val="24"/>
          <w:szCs w:val="24"/>
        </w:rPr>
        <w:t>о</w:t>
      </w:r>
      <w:r w:rsidRPr="00EE7326">
        <w:rPr>
          <w:rFonts w:ascii="Times New Roman" w:hAnsi="Times New Roman"/>
          <w:sz w:val="24"/>
          <w:szCs w:val="24"/>
        </w:rPr>
        <w:t>влекшие: взрыв; выброс опасных веществ; разрушение технических устройств, зданий и сооружений; человеческие жертвы; причинение вреда здоровью персонала Подрядчика и (или) заказчика.</w:t>
      </w:r>
    </w:p>
    <w:p w:rsidR="00A77F8B" w:rsidRPr="00EE7326" w:rsidRDefault="00A77F8B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CF0C45" w:rsidRDefault="00CF0C45" w:rsidP="00EE7326">
      <w:pPr>
        <w:pStyle w:val="a1"/>
        <w:spacing w:line="276" w:lineRule="auto"/>
        <w:ind w:left="0"/>
      </w:pP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lastRenderedPageBreak/>
        <w:t>Пожарной безопасности: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не</w:t>
      </w:r>
      <w:r w:rsidR="00CF0C45">
        <w:rPr>
          <w:rFonts w:ascii="Times New Roman" w:hAnsi="Times New Roman"/>
          <w:sz w:val="24"/>
          <w:szCs w:val="24"/>
        </w:rPr>
        <w:t xml:space="preserve"> </w:t>
      </w:r>
      <w:r w:rsidRPr="00EE7326">
        <w:rPr>
          <w:rFonts w:ascii="Times New Roman" w:hAnsi="Times New Roman"/>
          <w:sz w:val="24"/>
          <w:szCs w:val="24"/>
        </w:rPr>
        <w:t>устранение в срок замечаний акта по результатам проверки выполнения треб</w:t>
      </w:r>
      <w:r w:rsidRPr="00EE7326">
        <w:rPr>
          <w:rFonts w:ascii="Times New Roman" w:hAnsi="Times New Roman"/>
          <w:sz w:val="24"/>
          <w:szCs w:val="24"/>
        </w:rPr>
        <w:t>о</w:t>
      </w:r>
      <w:r w:rsidRPr="00EE7326">
        <w:rPr>
          <w:rFonts w:ascii="Times New Roman" w:hAnsi="Times New Roman"/>
          <w:sz w:val="24"/>
          <w:szCs w:val="24"/>
        </w:rPr>
        <w:t>ваний пожарной безопасности, выявленных на участках производства работ;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пожар, допущенный персоналом Подрядчика на территории Заказчика;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накопление горючих отходов и их несвоевременный вывоз с территории Заказчика;</w:t>
      </w:r>
    </w:p>
    <w:p w:rsidR="00CF0C45" w:rsidRPr="00CF0C45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нарушения требований пожарной безопасности при производстве огневых работ.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Экологической безопасности: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организация свалок при производстве строительно-монтажных работ на террит</w:t>
      </w:r>
      <w:r w:rsidRPr="00EE7326">
        <w:rPr>
          <w:rFonts w:ascii="Times New Roman" w:hAnsi="Times New Roman"/>
          <w:sz w:val="24"/>
          <w:szCs w:val="24"/>
        </w:rPr>
        <w:t>о</w:t>
      </w:r>
      <w:r w:rsidRPr="00EE7326">
        <w:rPr>
          <w:rFonts w:ascii="Times New Roman" w:hAnsi="Times New Roman"/>
          <w:sz w:val="24"/>
          <w:szCs w:val="24"/>
        </w:rPr>
        <w:t>рии Заказчика. Размещение отходов в местах, не предусмотренных действующей у Зака</w:t>
      </w:r>
      <w:r w:rsidRPr="00EE7326">
        <w:rPr>
          <w:rFonts w:ascii="Times New Roman" w:hAnsi="Times New Roman"/>
          <w:sz w:val="24"/>
          <w:szCs w:val="24"/>
        </w:rPr>
        <w:t>з</w:t>
      </w:r>
      <w:r w:rsidRPr="00EE7326">
        <w:rPr>
          <w:rFonts w:ascii="Times New Roman" w:hAnsi="Times New Roman"/>
          <w:sz w:val="24"/>
          <w:szCs w:val="24"/>
        </w:rPr>
        <w:t>чика картой-схемой мест временного хранения отходов (или проектной документацией на производство строительно-монтажных работ);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разливы нефтепродуктов на территории Заказчика; эксплуатация неисправного а</w:t>
      </w:r>
      <w:r w:rsidRPr="00EE7326">
        <w:rPr>
          <w:rFonts w:ascii="Times New Roman" w:hAnsi="Times New Roman"/>
          <w:sz w:val="24"/>
          <w:szCs w:val="24"/>
        </w:rPr>
        <w:t>в</w:t>
      </w:r>
      <w:r w:rsidRPr="00EE7326">
        <w:rPr>
          <w:rFonts w:ascii="Times New Roman" w:hAnsi="Times New Roman"/>
          <w:sz w:val="24"/>
          <w:szCs w:val="24"/>
        </w:rPr>
        <w:t>тотранспорта и строительной техники, приводящая к загрязнению территории Заказчика нефтепродуктами (наличие масляных пятен под техникой);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мойка автотранспорта и строительной техники в местах, не предназначенных для этих целей.</w:t>
      </w:r>
    </w:p>
    <w:p w:rsidR="00A77F8B" w:rsidRPr="00EE7326" w:rsidRDefault="00A77F8B" w:rsidP="00EE7326">
      <w:pPr>
        <w:pStyle w:val="a1"/>
        <w:spacing w:line="276" w:lineRule="auto"/>
        <w:ind w:left="0"/>
      </w:pPr>
      <w:r w:rsidRPr="00EE7326">
        <w:t>Нарушения подрядчиком требований  радиационной безопасности, в результате которых: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эффективные дозы облучения персонала Подрядчика и (или) Заказчика превысили значения основных пределов доз по НРБ-99/2009;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произошло ухудшение радиационной обстановки в месте производства работ, кла</w:t>
      </w:r>
      <w:r w:rsidRPr="00EE7326">
        <w:rPr>
          <w:rFonts w:ascii="Times New Roman" w:hAnsi="Times New Roman"/>
          <w:sz w:val="24"/>
          <w:szCs w:val="24"/>
        </w:rPr>
        <w:t>с</w:t>
      </w:r>
      <w:r w:rsidRPr="00EE7326">
        <w:rPr>
          <w:rFonts w:ascii="Times New Roman" w:hAnsi="Times New Roman"/>
          <w:sz w:val="24"/>
          <w:szCs w:val="24"/>
        </w:rPr>
        <w:t>сифицированные по НП-047-03, как «авария» или «происшествие»;</w:t>
      </w:r>
    </w:p>
    <w:p w:rsidR="00A77F8B" w:rsidRPr="00EE7326" w:rsidRDefault="00A77F8B" w:rsidP="00EE7326">
      <w:pPr>
        <w:pStyle w:val="a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произошел выход персонала Подрядчика, выезд автотранспорта, вывоз (вынос) оборудования за пределы контролируемых зон с загрязнением, превышающим допуст</w:t>
      </w:r>
      <w:r w:rsidRPr="00EE7326">
        <w:rPr>
          <w:rFonts w:ascii="Times New Roman" w:hAnsi="Times New Roman"/>
          <w:sz w:val="24"/>
          <w:szCs w:val="24"/>
        </w:rPr>
        <w:t>и</w:t>
      </w:r>
      <w:r w:rsidRPr="00EE7326">
        <w:rPr>
          <w:rFonts w:ascii="Times New Roman" w:hAnsi="Times New Roman"/>
          <w:sz w:val="24"/>
          <w:szCs w:val="24"/>
        </w:rPr>
        <w:t>мые (контрольные) уровни;</w:t>
      </w:r>
    </w:p>
    <w:p w:rsidR="00A77F8B" w:rsidRPr="00EE7326" w:rsidRDefault="00A77F8B" w:rsidP="00EE7326">
      <w:pPr>
        <w:pStyle w:val="a"/>
        <w:rPr>
          <w:rFonts w:ascii="Times New Roman" w:hAnsi="Times New Roman"/>
          <w:i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произошли утери или повреждение приборов индивидуального дозиметрического контроля, выдаваемых Заказчиком персоналу Подрядчика.</w:t>
      </w:r>
    </w:p>
    <w:p w:rsidR="00A77F8B" w:rsidRPr="00EE7326" w:rsidRDefault="00A77F8B" w:rsidP="000045BC">
      <w:pPr>
        <w:pStyle w:val="3"/>
        <w:numPr>
          <w:ilvl w:val="0"/>
          <w:numId w:val="0"/>
        </w:numPr>
        <w:spacing w:before="60" w:after="60" w:line="276" w:lineRule="auto"/>
        <w:ind w:firstLine="709"/>
        <w:rPr>
          <w:rFonts w:ascii="Times New Roman" w:hAnsi="Times New Roman"/>
          <w:sz w:val="24"/>
          <w:szCs w:val="24"/>
        </w:rPr>
      </w:pPr>
      <w:r w:rsidRPr="00EE7326">
        <w:rPr>
          <w:rFonts w:ascii="Times New Roman" w:hAnsi="Times New Roman"/>
          <w:sz w:val="24"/>
          <w:szCs w:val="24"/>
        </w:rPr>
        <w:t>3.4.15 В целях выполнения п</w:t>
      </w:r>
      <w:r w:rsidR="00C97933" w:rsidRPr="00EE7326">
        <w:rPr>
          <w:rFonts w:ascii="Times New Roman" w:hAnsi="Times New Roman"/>
          <w:sz w:val="24"/>
          <w:szCs w:val="24"/>
        </w:rPr>
        <w:t xml:space="preserve">.п. </w:t>
      </w:r>
      <w:r w:rsidR="00B932C1">
        <w:rPr>
          <w:rFonts w:ascii="Times New Roman" w:hAnsi="Times New Roman"/>
          <w:sz w:val="24"/>
          <w:szCs w:val="24"/>
        </w:rPr>
        <w:t>3.4.13</w:t>
      </w:r>
      <w:r w:rsidR="00C97933" w:rsidRPr="00EE7326">
        <w:rPr>
          <w:rFonts w:ascii="Times New Roman" w:hAnsi="Times New Roman"/>
          <w:sz w:val="24"/>
          <w:szCs w:val="24"/>
        </w:rPr>
        <w:t xml:space="preserve">; </w:t>
      </w:r>
      <w:r w:rsidR="00B932C1">
        <w:rPr>
          <w:rFonts w:ascii="Times New Roman" w:hAnsi="Times New Roman"/>
          <w:sz w:val="24"/>
          <w:szCs w:val="24"/>
        </w:rPr>
        <w:t>3.4.14</w:t>
      </w:r>
      <w:r w:rsidRPr="00EE7326">
        <w:rPr>
          <w:rFonts w:ascii="Times New Roman" w:hAnsi="Times New Roman"/>
          <w:sz w:val="24"/>
          <w:szCs w:val="24"/>
        </w:rPr>
        <w:t xml:space="preserve"> настоящего Договора, ознакомиться с действующими у заказчика локальными нормативными актами охраны труда, охраны о</w:t>
      </w:r>
      <w:r w:rsidRPr="00EE7326">
        <w:rPr>
          <w:rFonts w:ascii="Times New Roman" w:hAnsi="Times New Roman"/>
          <w:sz w:val="24"/>
          <w:szCs w:val="24"/>
        </w:rPr>
        <w:t>к</w:t>
      </w:r>
      <w:r w:rsidRPr="00EE7326">
        <w:rPr>
          <w:rFonts w:ascii="Times New Roman" w:hAnsi="Times New Roman"/>
          <w:sz w:val="24"/>
          <w:szCs w:val="24"/>
        </w:rPr>
        <w:t>ружающей среды, пожарной, радиационной и промышленной безопасности.</w:t>
      </w:r>
    </w:p>
    <w:p w:rsidR="00A77F8B" w:rsidRDefault="00A77F8B" w:rsidP="000045BC">
      <w:pPr>
        <w:pStyle w:val="af"/>
        <w:spacing w:line="276" w:lineRule="auto"/>
        <w:ind w:left="0" w:firstLine="709"/>
        <w:jc w:val="both"/>
      </w:pPr>
      <w:r w:rsidRPr="00EE7326">
        <w:t>3.4.16 Подрядчик обязуется заключить со своим персоналом, выполняющим работы согласно п.1.1 настоящего договора, Трудовой договор в соответствии с Трудовым кодексом РФ.</w:t>
      </w:r>
    </w:p>
    <w:p w:rsidR="00CF0C45" w:rsidRPr="00EE7326" w:rsidRDefault="00CF0C45" w:rsidP="000045BC">
      <w:pPr>
        <w:pStyle w:val="af"/>
        <w:spacing w:line="276" w:lineRule="auto"/>
        <w:ind w:left="0" w:firstLine="709"/>
        <w:jc w:val="both"/>
      </w:pPr>
      <w:r w:rsidRPr="00CF0C45">
        <w:t>3.4.17 Обеспечить наличие СМК в организации, а также свидетельства СРО о допуске к видам работ, указанным в п. 1.1 настоящего договора</w:t>
      </w:r>
      <w:r>
        <w:t>.</w:t>
      </w:r>
    </w:p>
    <w:p w:rsidR="00A77F8B" w:rsidRPr="00EE7326" w:rsidRDefault="00A77F8B" w:rsidP="00EE7326">
      <w:pPr>
        <w:pStyle w:val="af"/>
        <w:spacing w:line="276" w:lineRule="auto"/>
        <w:ind w:left="0"/>
        <w:jc w:val="both"/>
      </w:pPr>
    </w:p>
    <w:p w:rsidR="00CF0C45" w:rsidRPr="00EE7326" w:rsidRDefault="00C33ED0" w:rsidP="00CF0C45">
      <w:pPr>
        <w:spacing w:before="120" w:line="276" w:lineRule="auto"/>
        <w:jc w:val="center"/>
        <w:rPr>
          <w:b/>
        </w:rPr>
      </w:pPr>
      <w:r w:rsidRPr="00EE7326">
        <w:rPr>
          <w:b/>
        </w:rPr>
        <w:t>4. Ответственность Сторон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4.1 Стороны несут ответственность за невыполнение обязательств по договору в соответствии с Гражданским кодексом РФ.</w:t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</w:r>
    </w:p>
    <w:p w:rsidR="00C33ED0" w:rsidRPr="00EE7326" w:rsidRDefault="00C33ED0" w:rsidP="00EE7326">
      <w:pPr>
        <w:spacing w:line="276" w:lineRule="auto"/>
        <w:ind w:firstLine="649"/>
        <w:jc w:val="both"/>
      </w:pPr>
      <w:r w:rsidRPr="00EE7326">
        <w:t>4.2 В случае несвоевременного выполнения обязанности, предусмотренной в п.3.4.5 настоящего договора (в т.ч. при предоставлении счета-фактуры, не соответствующего требованиям Налогового кодекса РФ), Подрядчик уплачивает Заказчику пеню. Пеня уплачивается в размере 0,05% от суммы, на которую должен был быть  составлен счет-фактура, за каждый день просрочки, начиная с даты, следующей за днем, когда Подрядчик был обязан предоставить счет-фактуру, и заканчивая датой предоставления счета-фактуры, составленного в соответствии с требованиями Налогового кодекса РФ.</w:t>
      </w:r>
    </w:p>
    <w:p w:rsidR="005E3DBD" w:rsidRDefault="005E3DBD" w:rsidP="00EE7326">
      <w:pPr>
        <w:spacing w:line="276" w:lineRule="auto"/>
        <w:ind w:firstLine="649"/>
        <w:jc w:val="both"/>
      </w:pPr>
      <w:r w:rsidRPr="00EE7326">
        <w:t>4.3 В случае нарушения срока выполнения работ</w:t>
      </w:r>
      <w:r w:rsidR="00A77F8B" w:rsidRPr="00EE7326">
        <w:t>,</w:t>
      </w:r>
      <w:r w:rsidRPr="00EE7326">
        <w:t xml:space="preserve"> согласно п. 1.2 договора, </w:t>
      </w:r>
      <w:r w:rsidRPr="00EE7326">
        <w:lastRenderedPageBreak/>
        <w:t>Подрядчик уплачивает Заказчику пеню в размере 0,05% от суммы невыполненных работ за каждый день просрочки.</w:t>
      </w:r>
    </w:p>
    <w:p w:rsidR="000045BC" w:rsidRDefault="000045BC" w:rsidP="000045BC">
      <w:pPr>
        <w:spacing w:line="276" w:lineRule="auto"/>
        <w:ind w:firstLine="649"/>
        <w:jc w:val="both"/>
      </w:pPr>
      <w:r>
        <w:t>4.4 В случае нарушения Подрядчиком п.п. 3.4.13 и 3.4.14 договора, Подрядчик уплачивает Заказчику  пени в размере 0,01% от общей стоимости работ за каждый день, начиная с даты получения требования об устранении нарушений, до дня устранения нарушений.</w:t>
      </w:r>
    </w:p>
    <w:p w:rsidR="000045BC" w:rsidRDefault="000045BC" w:rsidP="000045BC">
      <w:pPr>
        <w:spacing w:line="276" w:lineRule="auto"/>
        <w:ind w:firstLine="540"/>
        <w:jc w:val="both"/>
        <w:outlineLvl w:val="1"/>
      </w:pPr>
      <w:r>
        <w:t xml:space="preserve">4.5 В случае если допущенное нарушение </w:t>
      </w:r>
      <w:r w:rsidRPr="00C118BD">
        <w:t>подрядной организаци</w:t>
      </w:r>
      <w:r>
        <w:t>ей</w:t>
      </w:r>
      <w:r w:rsidRPr="00C118BD">
        <w:t xml:space="preserve"> </w:t>
      </w:r>
      <w:r w:rsidRPr="00D12007">
        <w:t>положений пункта 1.2.</w:t>
      </w:r>
      <w:r w:rsidRPr="00237885">
        <w:rPr>
          <w:b/>
        </w:rPr>
        <w:t xml:space="preserve"> </w:t>
      </w:r>
      <w:r w:rsidRPr="0059101A">
        <w:t>договора</w:t>
      </w:r>
      <w:r w:rsidRPr="00237885">
        <w:rPr>
          <w:b/>
        </w:rPr>
        <w:t xml:space="preserve"> </w:t>
      </w:r>
      <w:r>
        <w:t xml:space="preserve">повлекло причинение ущерба имуществу заказчика, либо третьих лиц, перед которыми ответственность несет заказчик, а так же при причинении вреда здоровью гражданам ущерб в полном объеме возмещается </w:t>
      </w:r>
      <w:r w:rsidRPr="00C118BD">
        <w:t>подрядной организаци</w:t>
      </w:r>
      <w:r>
        <w:t>ей.</w:t>
      </w:r>
    </w:p>
    <w:p w:rsidR="000045BC" w:rsidRPr="009A041E" w:rsidRDefault="000045BC" w:rsidP="000045BC">
      <w:pPr>
        <w:spacing w:line="276" w:lineRule="auto"/>
        <w:ind w:firstLine="540"/>
        <w:jc w:val="both"/>
        <w:outlineLvl w:val="1"/>
        <w:rPr>
          <w:b/>
          <w:color w:val="FF0000"/>
        </w:rPr>
      </w:pPr>
      <w:r>
        <w:t xml:space="preserve">4.6 </w:t>
      </w:r>
      <w:r w:rsidRPr="00C118BD">
        <w:t>В случае нарушения подрядной организаци</w:t>
      </w:r>
      <w:r>
        <w:t>ей положений п.п. 3.4.12 и 3.4.13</w:t>
      </w:r>
      <w:r w:rsidRPr="00C118BD">
        <w:t xml:space="preserve"> </w:t>
      </w:r>
      <w:r>
        <w:t>д</w:t>
      </w:r>
      <w:r w:rsidRPr="00C118BD">
        <w:t>оговора</w:t>
      </w:r>
      <w:r>
        <w:t>,</w:t>
      </w:r>
      <w:r w:rsidRPr="00C118BD">
        <w:t xml:space="preserve"> подрядн</w:t>
      </w:r>
      <w:r>
        <w:t>ая</w:t>
      </w:r>
      <w:r w:rsidRPr="00C118BD">
        <w:t xml:space="preserve"> организаци</w:t>
      </w:r>
      <w:r>
        <w:t>я</w:t>
      </w:r>
      <w:r w:rsidRPr="00C118BD">
        <w:t xml:space="preserve"> уплачивает </w:t>
      </w:r>
      <w:r>
        <w:t>з</w:t>
      </w:r>
      <w:r w:rsidRPr="00C118BD">
        <w:t xml:space="preserve">аказчику </w:t>
      </w:r>
      <w:r>
        <w:t>штраф</w:t>
      </w:r>
      <w:r w:rsidRPr="00C118BD">
        <w:t xml:space="preserve"> в размере </w:t>
      </w:r>
      <w:r>
        <w:t>1</w:t>
      </w:r>
      <w:r w:rsidRPr="00C118BD">
        <w:t xml:space="preserve">% от </w:t>
      </w:r>
      <w:r>
        <w:t xml:space="preserve">общей </w:t>
      </w:r>
      <w:r w:rsidRPr="00C118BD">
        <w:t>стоимости работ.</w:t>
      </w:r>
      <w:r>
        <w:t xml:space="preserve"> </w:t>
      </w:r>
    </w:p>
    <w:p w:rsidR="000045BC" w:rsidRPr="00EE7326" w:rsidRDefault="000045BC" w:rsidP="00EE7326">
      <w:pPr>
        <w:spacing w:line="276" w:lineRule="auto"/>
        <w:ind w:firstLine="649"/>
        <w:jc w:val="both"/>
      </w:pPr>
    </w:p>
    <w:p w:rsidR="006D198B" w:rsidRPr="00EE7326" w:rsidRDefault="006D198B" w:rsidP="00EE7326">
      <w:pPr>
        <w:spacing w:line="276" w:lineRule="auto"/>
        <w:ind w:firstLine="649"/>
        <w:jc w:val="both"/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5. Гарантии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5.1. Подрядчик гарантирует: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- Выполнение всех работ в полном объеме и в сроки, определенные условиями настоящего договора.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- Своевременное устранение недостатков и дефектов, выявленных при приемке работ и в период гарантийной эксплуатации. Гарантия устанавливается с даты подписания акта о приемке.</w:t>
      </w:r>
    </w:p>
    <w:p w:rsidR="006D198B" w:rsidRPr="00EE7326" w:rsidRDefault="00C33ED0" w:rsidP="00EE7326">
      <w:pPr>
        <w:spacing w:line="276" w:lineRule="auto"/>
        <w:ind w:firstLine="709"/>
        <w:jc w:val="both"/>
      </w:pPr>
      <w:r w:rsidRPr="00EE7326">
        <w:t xml:space="preserve">- Срок гарантийного обслуживания </w:t>
      </w:r>
      <w:r w:rsidR="006D198B" w:rsidRPr="00EE7326">
        <w:t>2 года</w:t>
      </w:r>
      <w:r w:rsidR="00A77F8B" w:rsidRPr="00EE7326">
        <w:t>.</w:t>
      </w:r>
      <w:r w:rsidR="00214AE4" w:rsidRPr="00EE7326">
        <w:t xml:space="preserve"> </w:t>
      </w:r>
    </w:p>
    <w:p w:rsidR="00A77F8B" w:rsidRPr="00EE7326" w:rsidRDefault="00A77F8B" w:rsidP="00EE7326">
      <w:pPr>
        <w:spacing w:line="276" w:lineRule="auto"/>
        <w:ind w:firstLine="709"/>
        <w:jc w:val="both"/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6. Соисполнители</w:t>
      </w:r>
    </w:p>
    <w:p w:rsidR="00A77F8B" w:rsidRPr="00EE7326" w:rsidRDefault="00A77F8B" w:rsidP="00EE7326">
      <w:pPr>
        <w:spacing w:before="120" w:line="276" w:lineRule="auto"/>
        <w:jc w:val="center"/>
        <w:rPr>
          <w:b/>
        </w:rPr>
      </w:pP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При выполнении работ и исполнении условий договора подрядчиком будут привлечены следующие соисполнители:</w:t>
      </w:r>
    </w:p>
    <w:p w:rsidR="00C33ED0" w:rsidRPr="00EE7326" w:rsidRDefault="006D198B" w:rsidP="00EE7326">
      <w:pPr>
        <w:spacing w:line="276" w:lineRule="auto"/>
        <w:ind w:firstLine="709"/>
        <w:jc w:val="both"/>
      </w:pPr>
      <w:r w:rsidRPr="00EE7326">
        <w:t>1)</w:t>
      </w:r>
      <w:r w:rsidR="00C33ED0" w:rsidRPr="00EE7326">
        <w:t>________________________________________</w:t>
      </w:r>
      <w:r w:rsidRPr="00EE7326">
        <w:t>________________________</w:t>
      </w:r>
    </w:p>
    <w:p w:rsidR="006D198B" w:rsidRPr="00EE7326" w:rsidRDefault="006D198B" w:rsidP="00EE7326">
      <w:pPr>
        <w:spacing w:line="276" w:lineRule="auto"/>
        <w:ind w:firstLine="709"/>
        <w:jc w:val="both"/>
      </w:pPr>
      <w:r w:rsidRPr="00EE7326">
        <w:t xml:space="preserve">2) </w:t>
      </w:r>
      <w:r w:rsidR="00C33ED0" w:rsidRPr="00EE7326">
        <w:t>_____________________________________</w:t>
      </w:r>
      <w:r w:rsidRPr="00EE7326">
        <w:t>___________________________</w:t>
      </w:r>
    </w:p>
    <w:p w:rsidR="00C33ED0" w:rsidRPr="00EE7326" w:rsidRDefault="00C33ED0" w:rsidP="00EE7326">
      <w:pPr>
        <w:spacing w:line="276" w:lineRule="auto"/>
        <w:ind w:firstLine="709"/>
        <w:jc w:val="both"/>
        <w:rPr>
          <w:kern w:val="24"/>
          <w:vertAlign w:val="superscript"/>
        </w:rPr>
      </w:pPr>
      <w:r w:rsidRPr="00EE7326">
        <w:t xml:space="preserve">                                     </w:t>
      </w:r>
      <w:r w:rsidR="006D198B" w:rsidRPr="00EE7326">
        <w:rPr>
          <w:kern w:val="24"/>
          <w:vertAlign w:val="superscript"/>
        </w:rPr>
        <w:t>(заполняется при привлечении соисполнителей)</w:t>
      </w:r>
    </w:p>
    <w:p w:rsidR="006D198B" w:rsidRPr="00EE7326" w:rsidRDefault="006D198B" w:rsidP="00EE7326">
      <w:pPr>
        <w:spacing w:before="120" w:line="276" w:lineRule="auto"/>
        <w:jc w:val="center"/>
        <w:rPr>
          <w:b/>
        </w:rPr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7. Расторжение договора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7.1. Настоящий Договор расторжению в одностороннем порядке не подлежит.</w:t>
      </w:r>
    </w:p>
    <w:p w:rsidR="00942BC5" w:rsidRPr="00EE7326" w:rsidRDefault="00C33ED0" w:rsidP="00EE7326">
      <w:pPr>
        <w:spacing w:line="276" w:lineRule="auto"/>
        <w:ind w:firstLine="709"/>
        <w:jc w:val="both"/>
      </w:pPr>
      <w:r w:rsidRPr="00EE7326">
        <w:t>7.2. Заказчик вправе потребовать расторжения в следующих случаях: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- задержка Подрядчиком начала работ более, чем на 2 месяца по причинам, не зависящим от Заказчика;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- нарушение Подрядчиком условий настоящего Договора, ведущее к снижению качества работ;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- аннулирование у Подрядчика лицензий на производство работ.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7.3. Подрядчик вправе потребовать расторжения Договора в случае утраты Заказчиком возможности дальнейшего финансирования работ.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7.4. При расторжении настоящего Договора по совместному решению Заказчика и Подрядчика незавершенные работы передаются Заказчику, который оплачивает Подрядчику стоимость выполненных работ в объеме, определяемом ими совместно.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 xml:space="preserve">7.5. При расторжении настоящего Договора виновная Сторона возмещает другой </w:t>
      </w:r>
      <w:r w:rsidRPr="00EE7326">
        <w:lastRenderedPageBreak/>
        <w:t>Стороне понесенные убытки, включая упущенную выгоду.</w:t>
      </w:r>
    </w:p>
    <w:p w:rsidR="00C33ED0" w:rsidRPr="00EE7326" w:rsidRDefault="00391ED0" w:rsidP="00EE7326">
      <w:pPr>
        <w:spacing w:line="276" w:lineRule="auto"/>
        <w:ind w:firstLine="709"/>
        <w:jc w:val="both"/>
      </w:pPr>
      <w:r w:rsidRPr="00EE7326">
        <w:t>7.6 В случае  расторжения Договора с Подрядчиком по решению суда в силу существенного нарушения им договора, сведения о подрядчике будут направлены в Федеральную антимонопольную службу для включения в реестр недобросовестных поставщиков сроком на 2 года.</w:t>
      </w:r>
    </w:p>
    <w:p w:rsidR="0006175E" w:rsidRPr="00EE7326" w:rsidRDefault="0006175E" w:rsidP="00EE7326">
      <w:pPr>
        <w:spacing w:line="276" w:lineRule="auto"/>
        <w:ind w:firstLine="708"/>
        <w:jc w:val="both"/>
      </w:pPr>
      <w:r w:rsidRPr="00EE7326">
        <w:t>7.7 Заказчик имеет право расторгнуть настоящий договор в одностороннем порядке в случае уклонения Подрядчика от проведения аудита системы качества.</w:t>
      </w:r>
    </w:p>
    <w:p w:rsidR="0006175E" w:rsidRPr="00EE7326" w:rsidRDefault="0006175E" w:rsidP="00EE7326">
      <w:pPr>
        <w:spacing w:line="276" w:lineRule="auto"/>
        <w:ind w:firstLine="708"/>
      </w:pPr>
      <w:r w:rsidRPr="00EE7326">
        <w:t>7.8  Во всем остальном, что не предусмотрено настоящим договором, стороны руководствуются действующим законодательством РФ.</w:t>
      </w:r>
    </w:p>
    <w:p w:rsidR="0006175E" w:rsidRPr="00EE7326" w:rsidRDefault="0006175E" w:rsidP="00EE7326">
      <w:pPr>
        <w:spacing w:line="276" w:lineRule="auto"/>
        <w:ind w:firstLine="709"/>
        <w:jc w:val="both"/>
      </w:pPr>
    </w:p>
    <w:p w:rsidR="006D198B" w:rsidRPr="00EE7326" w:rsidRDefault="006D198B" w:rsidP="00EE7326">
      <w:pPr>
        <w:spacing w:line="276" w:lineRule="auto"/>
        <w:ind w:firstLine="709"/>
        <w:jc w:val="both"/>
      </w:pPr>
    </w:p>
    <w:p w:rsidR="00C33ED0" w:rsidRPr="00EE7326" w:rsidRDefault="00C33ED0" w:rsidP="00EE7326">
      <w:pPr>
        <w:spacing w:before="120" w:line="276" w:lineRule="auto"/>
        <w:ind w:firstLine="709"/>
        <w:jc w:val="center"/>
        <w:rPr>
          <w:b/>
        </w:rPr>
      </w:pPr>
      <w:r w:rsidRPr="00EE7326">
        <w:rPr>
          <w:b/>
        </w:rPr>
        <w:t>8. Обстоятельства непреодолимой силы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а именно: пожара, стихийных бедствий, военных действий, кардинальных изменений в законодательстве РФ, или иных, не зависящих от воли сторон, если эти обстоятельства непосредственно повлияли на исполнение настоящего Договора. В этих случаях срок выполнения Сторонами своих обязательств отодвигается соразмерно времени, в течение которого такие обстоятельства и их последствия имели место.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8.2. Сторона, для которой создалась невозможность исполнения обязательств по настоящему Договору вследствие обстоятельств непреодолимой силы, должна не позднее 3 календарных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возможных их последствиях, а также о предполагаемых сроках их прекращения. Сторона также должна не позднее 3 календарных дней известить другую Сторону в письменном виде о прекращении этих обстоятельств.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8.3. Если  последствия, вызванные этими обстоятельствами,  будут длиться более 20 дней. Стороны встретятся для обсуждения создавшейся ситуации и принятия</w:t>
      </w:r>
      <w:r w:rsidR="007E1405" w:rsidRPr="00EE7326">
        <w:t xml:space="preserve"> мер по ее преодолению. Однако, </w:t>
      </w:r>
      <w:r w:rsidRPr="00EE7326">
        <w:t>если в течение дополнительных 10 дней Стороны не смогут найти выход из создавшейся ситуации, то каждая из них вправе инициировать досрочное расторжение настоящего Договора.</w:t>
      </w:r>
    </w:p>
    <w:p w:rsidR="006D198B" w:rsidRPr="00EE7326" w:rsidRDefault="00C33ED0" w:rsidP="00B932C1">
      <w:pPr>
        <w:spacing w:line="276" w:lineRule="auto"/>
        <w:ind w:firstLine="709"/>
        <w:jc w:val="both"/>
      </w:pPr>
      <w:r w:rsidRPr="00EE7326">
        <w:t>8.4. Не извещение или несвоевременное извещение о наступлении этих обстоятельств лишают Стороны права ссылаться на них в дальнейшем.</w:t>
      </w:r>
    </w:p>
    <w:p w:rsidR="006D198B" w:rsidRPr="00EE7326" w:rsidRDefault="006D198B" w:rsidP="00EE7326">
      <w:pPr>
        <w:spacing w:line="276" w:lineRule="auto"/>
        <w:ind w:firstLine="709"/>
        <w:jc w:val="both"/>
      </w:pPr>
    </w:p>
    <w:p w:rsidR="006D198B" w:rsidRPr="00EE7326" w:rsidRDefault="006D198B" w:rsidP="00EE7326">
      <w:pPr>
        <w:spacing w:before="120" w:line="276" w:lineRule="auto"/>
        <w:ind w:firstLine="709"/>
        <w:jc w:val="center"/>
        <w:rPr>
          <w:b/>
        </w:rPr>
      </w:pPr>
    </w:p>
    <w:p w:rsidR="00C33ED0" w:rsidRPr="00EE7326" w:rsidRDefault="00C33ED0" w:rsidP="00EE7326">
      <w:pPr>
        <w:spacing w:before="120" w:line="276" w:lineRule="auto"/>
        <w:ind w:firstLine="709"/>
        <w:jc w:val="center"/>
        <w:rPr>
          <w:b/>
        </w:rPr>
      </w:pPr>
      <w:r w:rsidRPr="00EE7326">
        <w:rPr>
          <w:b/>
        </w:rPr>
        <w:t>9. Прочие условия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9.1.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документа, являющегося неотъемлемой частью настоящего Договора.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9.2.  Все  дополнения и изменения, внесенные в настоящий Договор в  одностороннем порядке, не имеют юридической силы.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9.3. Права и обязанности по настоящему договору не могут быть переданы третьим лицам без письменного согласия сторон.</w:t>
      </w:r>
    </w:p>
    <w:p w:rsidR="006D4E0B" w:rsidRPr="00EE7326" w:rsidRDefault="00C33ED0" w:rsidP="00EE7326">
      <w:pPr>
        <w:spacing w:before="120" w:after="120" w:line="276" w:lineRule="auto"/>
        <w:ind w:firstLine="567"/>
        <w:jc w:val="both"/>
      </w:pPr>
      <w:r w:rsidRPr="00EE7326">
        <w:t>9.4. Все разногласия и споры, которые могут возникнуть между Сторонами из настоящего Договора или вопросы, не предусмотренные Договором, будут решаться путем переговоров</w:t>
      </w:r>
      <w:r w:rsidR="00590D5B" w:rsidRPr="00EE7326">
        <w:t>. При не достижении согласия – в Арбитражном суде</w:t>
      </w:r>
      <w:r w:rsidRPr="00EE7326">
        <w:t xml:space="preserve"> </w:t>
      </w:r>
      <w:r w:rsidR="009B505C" w:rsidRPr="00EE7326">
        <w:t xml:space="preserve">с применением правил </w:t>
      </w:r>
      <w:r w:rsidR="009B505C" w:rsidRPr="00EE7326">
        <w:lastRenderedPageBreak/>
        <w:t xml:space="preserve">подсудности и подведомственности, установленных </w:t>
      </w:r>
      <w:r w:rsidRPr="00EE7326">
        <w:t>законодательством</w:t>
      </w:r>
      <w:r w:rsidR="009B505C" w:rsidRPr="00EE7326">
        <w:t xml:space="preserve"> РФ</w:t>
      </w:r>
      <w:r w:rsidRPr="00EE7326">
        <w:t>.</w:t>
      </w:r>
    </w:p>
    <w:p w:rsidR="00C33ED0" w:rsidRPr="00EE7326" w:rsidRDefault="000F63F1" w:rsidP="00EE7326">
      <w:pPr>
        <w:spacing w:before="120" w:after="120" w:line="276" w:lineRule="auto"/>
        <w:jc w:val="both"/>
      </w:pPr>
      <w:r w:rsidRPr="00EE7326">
        <w:t xml:space="preserve"> </w:t>
      </w:r>
      <w:r w:rsidR="006D4E0B" w:rsidRPr="00EE7326">
        <w:t>Для предприятий, входящих в контур ГК «Росатом»:</w:t>
      </w:r>
      <w:r w:rsidRPr="00EE7326">
        <w:t xml:space="preserve"> Если Подрядчик является аффилированным лицом по отношению ОАО «СХК», то в</w:t>
      </w:r>
      <w:r w:rsidR="006D4E0B" w:rsidRPr="00EE7326">
        <w:t>се споры, разногласия или требования, возникающие  из настоящего договора или в связи с ним, в т.ч. касающиеся его исполнения, нарушения, прекращения или недействительности, подлеж</w:t>
      </w:r>
      <w:r w:rsidR="009B505C" w:rsidRPr="00EE7326">
        <w:t>ат разрешению в Третейском суде</w:t>
      </w:r>
      <w:r w:rsidR="006D4E0B" w:rsidRPr="00EE7326">
        <w:t xml:space="preserve">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9.5. После подписания настоящего Договора все предварительные переговоры по нему, переписка, соглашения и протоколы о намерениях по вопросам, являющимся предметом настоящего договора, теряют силу.</w:t>
      </w:r>
    </w:p>
    <w:p w:rsidR="00C33ED0" w:rsidRPr="00EE7326" w:rsidRDefault="00C33ED0" w:rsidP="00EE7326">
      <w:pPr>
        <w:spacing w:line="276" w:lineRule="auto"/>
        <w:ind w:firstLine="709"/>
        <w:jc w:val="both"/>
      </w:pPr>
      <w:r w:rsidRPr="00EE7326">
        <w:t>9.6. Настоящий Договор составлен в 2 экземплярах, имеющих одинаковую юридическую силу, по 1 экземпляру для каждой из Сторон.</w:t>
      </w:r>
    </w:p>
    <w:p w:rsidR="006D198B" w:rsidRPr="00EE7326" w:rsidRDefault="006D198B" w:rsidP="00EE7326">
      <w:pPr>
        <w:spacing w:line="276" w:lineRule="auto"/>
        <w:ind w:firstLine="709"/>
        <w:jc w:val="both"/>
      </w:pPr>
    </w:p>
    <w:p w:rsidR="009B505C" w:rsidRPr="00EE7326" w:rsidRDefault="009B505C" w:rsidP="00EE7326">
      <w:pPr>
        <w:spacing w:line="276" w:lineRule="auto"/>
        <w:ind w:firstLine="709"/>
        <w:jc w:val="both"/>
      </w:pPr>
    </w:p>
    <w:p w:rsidR="00C33ED0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10. Срок действия договора</w:t>
      </w:r>
    </w:p>
    <w:p w:rsidR="000F63F1" w:rsidRPr="00EE7326" w:rsidRDefault="000F63F1" w:rsidP="00EE7326">
      <w:pPr>
        <w:spacing w:before="120" w:line="276" w:lineRule="auto"/>
      </w:pPr>
      <w:r w:rsidRPr="00EE7326">
        <w:t>Договор вступает в силу с момента подписания его уполномоченными представителями Сторон и действует до полного исполнения Сторонами обязательств по до</w:t>
      </w:r>
      <w:r w:rsidR="00A77F8B" w:rsidRPr="00EE7326">
        <w:t>говору</w:t>
      </w:r>
      <w:r w:rsidRPr="00EE7326">
        <w:t>.</w:t>
      </w:r>
    </w:p>
    <w:p w:rsidR="00B932C1" w:rsidRDefault="009C4C6E" w:rsidP="00EE7326">
      <w:pPr>
        <w:spacing w:before="120" w:line="276" w:lineRule="auto"/>
        <w:jc w:val="both"/>
      </w:pPr>
      <w:r w:rsidRPr="00EE7326">
        <w:t xml:space="preserve"> Если Поставщик является аффилированным лицом по отношению ОАО «СХК», то договор вступает в силу с даты подписания Сторонами, но не ранее даты предварительного одобрения/согласования сделки общим советом/советом директоров/иным уполномоченным органом юридического лица по основаниям, установленным законом, уставом юридического лица, и не ранее даты последней подписи Стороны договора и действует</w:t>
      </w:r>
      <w:r w:rsidR="00C33ED0" w:rsidRPr="00EE7326">
        <w:t xml:space="preserve"> до </w:t>
      </w:r>
      <w:r w:rsidRPr="00EE7326">
        <w:t>полного ис</w:t>
      </w:r>
      <w:r w:rsidR="00C33ED0" w:rsidRPr="00EE7326">
        <w:t>полнения Сторонами</w:t>
      </w:r>
      <w:r w:rsidRPr="00EE7326">
        <w:t xml:space="preserve"> </w:t>
      </w:r>
      <w:r w:rsidR="00C33ED0" w:rsidRPr="00EE7326">
        <w:t>обязательств по договору</w:t>
      </w:r>
      <w:r w:rsidR="00391ED0" w:rsidRPr="00EE7326">
        <w:t>.</w:t>
      </w:r>
    </w:p>
    <w:p w:rsidR="00B932C1" w:rsidRPr="00EE7326" w:rsidRDefault="00B932C1" w:rsidP="00EE7326">
      <w:pPr>
        <w:spacing w:before="120" w:line="276" w:lineRule="auto"/>
        <w:jc w:val="both"/>
      </w:pPr>
    </w:p>
    <w:p w:rsidR="00B01D17" w:rsidRPr="00EE7326" w:rsidRDefault="00C33ED0" w:rsidP="00EE7326">
      <w:pPr>
        <w:spacing w:before="120" w:line="276" w:lineRule="auto"/>
        <w:jc w:val="center"/>
        <w:rPr>
          <w:b/>
        </w:rPr>
      </w:pPr>
      <w:r w:rsidRPr="00EE7326">
        <w:rPr>
          <w:b/>
        </w:rPr>
        <w:t>11. Адреса и реквизиты Сторон:</w:t>
      </w:r>
    </w:p>
    <w:p w:rsidR="00B01D17" w:rsidRDefault="00B01D17" w:rsidP="00EE7326">
      <w:pPr>
        <w:spacing w:before="120" w:line="276" w:lineRule="auto"/>
        <w:jc w:val="center"/>
        <w:rPr>
          <w:b/>
        </w:rPr>
      </w:pPr>
    </w:p>
    <w:p w:rsidR="00B932C1" w:rsidRPr="00EE7326" w:rsidRDefault="00B932C1" w:rsidP="00EE7326">
      <w:pPr>
        <w:spacing w:before="120" w:line="276" w:lineRule="auto"/>
        <w:jc w:val="center"/>
        <w:rPr>
          <w:b/>
        </w:rPr>
      </w:pPr>
    </w:p>
    <w:p w:rsidR="00B01D17" w:rsidRPr="00EE7326" w:rsidRDefault="00C33ED0" w:rsidP="00EE7326">
      <w:pPr>
        <w:spacing w:before="120" w:line="276" w:lineRule="auto"/>
        <w:jc w:val="both"/>
      </w:pPr>
      <w:r w:rsidRPr="00EE7326">
        <w:t>Подрядчик</w:t>
      </w:r>
      <w:r w:rsidR="005E3DBD" w:rsidRPr="00EE7326">
        <w:t>:</w:t>
      </w:r>
    </w:p>
    <w:p w:rsidR="008F2A52" w:rsidRPr="00EE7326" w:rsidRDefault="008F2A52" w:rsidP="00EE7326">
      <w:pPr>
        <w:spacing w:before="120" w:line="276" w:lineRule="auto"/>
        <w:jc w:val="both"/>
      </w:pPr>
    </w:p>
    <w:p w:rsidR="008F2A52" w:rsidRDefault="008F2A52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Default="00B932C1" w:rsidP="00EE7326">
      <w:pPr>
        <w:spacing w:before="120" w:line="276" w:lineRule="auto"/>
        <w:jc w:val="both"/>
      </w:pPr>
    </w:p>
    <w:p w:rsidR="00B932C1" w:rsidRPr="00EE7326" w:rsidRDefault="00B932C1" w:rsidP="00EE7326">
      <w:pPr>
        <w:spacing w:before="120" w:line="276" w:lineRule="auto"/>
        <w:jc w:val="both"/>
      </w:pPr>
    </w:p>
    <w:p w:rsidR="006D198B" w:rsidRPr="00EE7326" w:rsidRDefault="006D198B" w:rsidP="00EE7326">
      <w:pPr>
        <w:spacing w:before="120" w:line="276" w:lineRule="auto"/>
        <w:jc w:val="both"/>
      </w:pPr>
    </w:p>
    <w:p w:rsidR="00C33ED0" w:rsidRPr="00EE7326" w:rsidRDefault="006D198B" w:rsidP="00EE7326">
      <w:pPr>
        <w:spacing w:before="120" w:line="276" w:lineRule="auto"/>
        <w:jc w:val="both"/>
      </w:pPr>
      <w:r w:rsidRPr="00EE7326">
        <w:t>З</w:t>
      </w:r>
      <w:r w:rsidR="00C33ED0" w:rsidRPr="00EE7326">
        <w:t>аказчик: ОАО «Сибирский химический комбинат», тел/факс (382-2)-72-44-46,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 8-3823-54-46-90,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 Юридический адрес: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636039, г.Северск Томская область, ул.Курчатова, 1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ИНН 7024029499, КПП 702450001,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р/с 40702810010000001510 в Ф-л ГПБ(ОАО) в г.</w:t>
      </w:r>
      <w:r w:rsidR="009B505C" w:rsidRPr="00EE7326">
        <w:t xml:space="preserve"> </w:t>
      </w:r>
      <w:r w:rsidRPr="00EE7326">
        <w:t>Томске,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к/с 30101810800000000758, БИК 046902758, ОКПО 07622928,</w:t>
      </w:r>
    </w:p>
    <w:p w:rsidR="007E1405" w:rsidRPr="00EE7326" w:rsidRDefault="00C33ED0" w:rsidP="00EE7326">
      <w:pPr>
        <w:spacing w:before="120" w:line="276" w:lineRule="auto"/>
        <w:jc w:val="both"/>
      </w:pPr>
      <w:r w:rsidRPr="00EE7326">
        <w:t xml:space="preserve">                ОГРН 1087024001965</w:t>
      </w:r>
    </w:p>
    <w:p w:rsidR="006D198B" w:rsidRPr="00EE7326" w:rsidRDefault="006D198B" w:rsidP="00EE7326">
      <w:pPr>
        <w:spacing w:before="120" w:line="276" w:lineRule="auto"/>
        <w:jc w:val="both"/>
      </w:pP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Заказчик                                                     </w:t>
      </w:r>
      <w:r w:rsidR="007E1405" w:rsidRPr="00EE7326">
        <w:t xml:space="preserve">             </w:t>
      </w:r>
      <w:r w:rsidRPr="00EE7326">
        <w:t xml:space="preserve"> </w:t>
      </w:r>
      <w:r w:rsidR="007E1405" w:rsidRPr="00EE7326">
        <w:t>Подрядчик</w:t>
      </w:r>
    </w:p>
    <w:p w:rsidR="007E1405" w:rsidRPr="00EE7326" w:rsidRDefault="007E1405" w:rsidP="00EE7326">
      <w:pPr>
        <w:spacing w:before="120" w:line="276" w:lineRule="auto"/>
        <w:jc w:val="both"/>
      </w:pPr>
      <w:r w:rsidRPr="00EE7326">
        <w:t xml:space="preserve">Главный инженер ОАО «СХК»                          </w:t>
      </w:r>
    </w:p>
    <w:p w:rsidR="007E1405" w:rsidRPr="00EE7326" w:rsidRDefault="007E1405" w:rsidP="00EE7326">
      <w:pPr>
        <w:spacing w:before="120" w:line="276" w:lineRule="auto"/>
        <w:jc w:val="both"/>
      </w:pPr>
    </w:p>
    <w:p w:rsidR="007E1405" w:rsidRPr="00EE7326" w:rsidRDefault="007E1405" w:rsidP="00EE7326">
      <w:pPr>
        <w:spacing w:before="120" w:line="276" w:lineRule="auto"/>
        <w:jc w:val="both"/>
      </w:pPr>
    </w:p>
    <w:p w:rsidR="007E1405" w:rsidRPr="00EE7326" w:rsidRDefault="007E1405" w:rsidP="00EE7326">
      <w:pPr>
        <w:spacing w:before="120" w:line="276" w:lineRule="auto"/>
        <w:jc w:val="both"/>
        <w:rPr>
          <w:color w:val="FFFFFF"/>
        </w:rPr>
      </w:pPr>
      <w:r w:rsidRPr="00EE7326">
        <w:t>_______________/А.С. Козырев                         ___________________/</w:t>
      </w:r>
      <w:r w:rsidR="005E3DBD" w:rsidRPr="00EE7326">
        <w:t>____________</w:t>
      </w:r>
    </w:p>
    <w:p w:rsidR="00C33ED0" w:rsidRPr="00EE7326" w:rsidRDefault="00C33ED0" w:rsidP="00EE7326">
      <w:pPr>
        <w:spacing w:before="120" w:line="276" w:lineRule="auto"/>
        <w:jc w:val="both"/>
      </w:pPr>
      <w:r w:rsidRPr="00EE7326">
        <w:t xml:space="preserve">                                             </w:t>
      </w:r>
    </w:p>
    <w:p w:rsidR="00C33ED0" w:rsidRPr="00EE7326" w:rsidRDefault="00C33ED0" w:rsidP="00EE7326">
      <w:pPr>
        <w:spacing w:before="120" w:line="276" w:lineRule="auto"/>
        <w:jc w:val="both"/>
      </w:pPr>
    </w:p>
    <w:p w:rsidR="006D198B" w:rsidRPr="00B932C1" w:rsidRDefault="00C33ED0" w:rsidP="00B932C1">
      <w:pPr>
        <w:tabs>
          <w:tab w:val="left" w:pos="2835"/>
        </w:tabs>
        <w:spacing w:before="120" w:line="276" w:lineRule="auto"/>
        <w:jc w:val="both"/>
      </w:pPr>
      <w:r w:rsidRPr="00EE7326">
        <w:tab/>
      </w:r>
    </w:p>
    <w:p w:rsidR="00C33ED0" w:rsidRPr="00EE7326" w:rsidRDefault="003402FF" w:rsidP="00EE7326">
      <w:pPr>
        <w:tabs>
          <w:tab w:val="left" w:pos="2835"/>
        </w:tabs>
        <w:spacing w:before="120" w:line="276" w:lineRule="auto"/>
        <w:jc w:val="center"/>
        <w:rPr>
          <w:b/>
        </w:rPr>
      </w:pPr>
      <w:r w:rsidRPr="00EE7326">
        <w:rPr>
          <w:b/>
        </w:rPr>
        <w:t>12. Приложения</w:t>
      </w:r>
    </w:p>
    <w:p w:rsidR="006D198B" w:rsidRPr="00EE7326" w:rsidRDefault="006D198B" w:rsidP="00EE7326">
      <w:pPr>
        <w:tabs>
          <w:tab w:val="left" w:pos="2835"/>
        </w:tabs>
        <w:spacing w:before="120" w:line="276" w:lineRule="auto"/>
        <w:jc w:val="center"/>
        <w:rPr>
          <w:b/>
        </w:rPr>
      </w:pPr>
    </w:p>
    <w:p w:rsidR="00C33ED0" w:rsidRPr="00EE7326" w:rsidRDefault="00C33ED0" w:rsidP="00EE7326">
      <w:pPr>
        <w:spacing w:line="276" w:lineRule="auto"/>
        <w:jc w:val="both"/>
      </w:pPr>
      <w:r w:rsidRPr="00EE7326">
        <w:t>Приложение № 1. Дефектная ведомость</w:t>
      </w:r>
      <w:r w:rsidR="007E1405" w:rsidRPr="00EE7326">
        <w:t xml:space="preserve"> № </w:t>
      </w:r>
      <w:r w:rsidR="000E78B2" w:rsidRPr="00EE7326">
        <w:t>44/2013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 xml:space="preserve">Приложение № 2. </w:t>
      </w:r>
      <w:r w:rsidR="00391ED0" w:rsidRPr="00EE7326">
        <w:t>Локальный сметный расчет</w:t>
      </w:r>
      <w:r w:rsidRPr="00EE7326">
        <w:t xml:space="preserve"> </w:t>
      </w:r>
      <w:r w:rsidR="000E78B2" w:rsidRPr="00EE7326">
        <w:t>№ 20-13-24</w:t>
      </w:r>
      <w:r w:rsidR="009B505C" w:rsidRPr="00EE7326">
        <w:t xml:space="preserve"> </w:t>
      </w:r>
      <w:r w:rsidRPr="00EE7326">
        <w:t>на предусмотренные договором работы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>Приложение № 3. Соглашение по охране труда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>Приложение №</w:t>
      </w:r>
      <w:r w:rsidR="009B505C" w:rsidRPr="00EE7326">
        <w:t xml:space="preserve"> </w:t>
      </w:r>
      <w:r w:rsidRPr="00EE7326">
        <w:t>4. Соглашение по пожарной безопасности.</w:t>
      </w:r>
    </w:p>
    <w:p w:rsidR="000E78B2" w:rsidRPr="00EE7326" w:rsidRDefault="000E78B2" w:rsidP="00EE7326">
      <w:pPr>
        <w:spacing w:line="276" w:lineRule="auto"/>
        <w:jc w:val="both"/>
      </w:pPr>
      <w:r w:rsidRPr="00EE7326">
        <w:t>Приложение № 5 Форма акта сверки расчетов.</w:t>
      </w:r>
    </w:p>
    <w:p w:rsidR="005E3DBD" w:rsidRPr="00EE7326" w:rsidRDefault="005E3DBD" w:rsidP="00EE7326">
      <w:pPr>
        <w:spacing w:line="276" w:lineRule="auto"/>
        <w:jc w:val="both"/>
      </w:pPr>
    </w:p>
    <w:p w:rsidR="00B932C1" w:rsidRDefault="00B932C1" w:rsidP="00EE7326">
      <w:pPr>
        <w:spacing w:line="276" w:lineRule="auto"/>
        <w:outlineLvl w:val="1"/>
      </w:pPr>
    </w:p>
    <w:p w:rsidR="000045BC" w:rsidRDefault="000045BC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Default="00CF0C45" w:rsidP="00EE7326">
      <w:pPr>
        <w:spacing w:line="276" w:lineRule="auto"/>
        <w:outlineLvl w:val="1"/>
      </w:pPr>
    </w:p>
    <w:p w:rsidR="00CF0C45" w:rsidRPr="00EE7326" w:rsidRDefault="00CF0C45" w:rsidP="00EE7326">
      <w:pPr>
        <w:spacing w:line="276" w:lineRule="auto"/>
        <w:outlineLvl w:val="1"/>
      </w:pPr>
    </w:p>
    <w:p w:rsidR="00C33ED0" w:rsidRPr="00EE7326" w:rsidRDefault="00C33ED0" w:rsidP="00EE7326">
      <w:pPr>
        <w:spacing w:line="276" w:lineRule="auto"/>
        <w:ind w:left="7080"/>
        <w:outlineLvl w:val="1"/>
        <w:rPr>
          <w:b/>
        </w:rPr>
      </w:pPr>
      <w:r w:rsidRPr="00EE7326">
        <w:rPr>
          <w:b/>
        </w:rPr>
        <w:lastRenderedPageBreak/>
        <w:t>Приложение № 3</w:t>
      </w:r>
    </w:p>
    <w:p w:rsidR="00C33ED0" w:rsidRPr="00EE7326" w:rsidRDefault="00C33ED0" w:rsidP="00EE7326">
      <w:pPr>
        <w:spacing w:line="276" w:lineRule="auto"/>
        <w:ind w:firstLine="4680"/>
        <w:jc w:val="both"/>
        <w:outlineLvl w:val="1"/>
      </w:pPr>
      <w:r w:rsidRPr="00EE7326">
        <w:t xml:space="preserve">          к договору  подряда № </w:t>
      </w:r>
      <w:r w:rsidR="004C5124" w:rsidRPr="00EE7326">
        <w:t>_____</w:t>
      </w:r>
      <w:r w:rsidRPr="00EE7326">
        <w:t xml:space="preserve"> от</w:t>
      </w:r>
      <w:r w:rsidR="004C5124" w:rsidRPr="00EE7326">
        <w:t xml:space="preserve"> ______</w:t>
      </w:r>
    </w:p>
    <w:p w:rsidR="00C33ED0" w:rsidRPr="00EE7326" w:rsidRDefault="00C33ED0" w:rsidP="00EE7326">
      <w:pPr>
        <w:spacing w:line="276" w:lineRule="auto"/>
        <w:jc w:val="center"/>
        <w:outlineLvl w:val="1"/>
        <w:rPr>
          <w:b/>
        </w:rPr>
      </w:pPr>
    </w:p>
    <w:p w:rsidR="00C33ED0" w:rsidRPr="00EE7326" w:rsidRDefault="00C33ED0" w:rsidP="00EE7326">
      <w:pPr>
        <w:spacing w:line="276" w:lineRule="auto"/>
        <w:jc w:val="center"/>
        <w:outlineLvl w:val="1"/>
        <w:rPr>
          <w:b/>
        </w:rPr>
      </w:pPr>
      <w:r w:rsidRPr="00EE7326">
        <w:rPr>
          <w:b/>
        </w:rPr>
        <w:t>Соглашение по охране труда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4C5124" w:rsidP="00EE7326">
      <w:pPr>
        <w:spacing w:line="276" w:lineRule="auto"/>
        <w:jc w:val="both"/>
        <w:outlineLvl w:val="1"/>
      </w:pPr>
      <w:r w:rsidRPr="00EE7326">
        <w:t xml:space="preserve">Открытое акционерное общество "Сибирский химический комбинат" (ОАО "СХК"), именуемое в дальнейшем Заказчик, в   лице главного инженера Козырева А.С., действующего  на основании Доверенности № 19/270Д от 14.11.2012 и </w:t>
      </w:r>
      <w:r w:rsidR="005E3DBD" w:rsidRPr="00EE7326">
        <w:t>_______</w:t>
      </w:r>
      <w:r w:rsidRPr="00EE7326">
        <w:t>________________________________</w:t>
      </w:r>
      <w:r w:rsidR="005E3DBD" w:rsidRPr="00EE7326">
        <w:t>_</w:t>
      </w:r>
      <w:r w:rsidRPr="00EE7326">
        <w:t>____</w:t>
      </w:r>
      <w:r w:rsidR="00AF1CEF" w:rsidRPr="00EE7326">
        <w:t>,</w:t>
      </w:r>
      <w:r w:rsidR="00C33ED0" w:rsidRPr="00EE7326">
        <w:t xml:space="preserve"> именуемое в дальнейшем Подрядчик</w:t>
      </w:r>
      <w:r w:rsidRPr="00EE7326">
        <w:t>,</w:t>
      </w:r>
      <w:r w:rsidR="00C33ED0" w:rsidRPr="00EE7326">
        <w:t xml:space="preserve"> в </w:t>
      </w:r>
      <w:r w:rsidRPr="00EE7326">
        <w:t>лице _____________</w:t>
      </w:r>
      <w:r w:rsidR="005E3DBD" w:rsidRPr="00EE7326">
        <w:t>_______</w:t>
      </w:r>
      <w:r w:rsidRPr="00EE7326">
        <w:t>_______________</w:t>
      </w:r>
      <w:r w:rsidR="00AF1CEF" w:rsidRPr="00EE7326">
        <w:t>,</w:t>
      </w:r>
      <w:r w:rsidR="00C33ED0" w:rsidRPr="00EE7326">
        <w:t xml:space="preserve">  действующего  на основании  </w:t>
      </w:r>
      <w:r w:rsidR="005E3DBD" w:rsidRPr="00EE7326">
        <w:t>_____________</w:t>
      </w:r>
      <w:r w:rsidRPr="00EE7326">
        <w:t>________</w:t>
      </w:r>
      <w:r w:rsidR="00C33ED0" w:rsidRPr="00EE7326">
        <w:t xml:space="preserve"> с одной стороны, заключили настоящее соглашение  о нижеследующем: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 xml:space="preserve">                Предметом настоящего соглашения является включение в раздел "Условия производства работ" договора </w:t>
      </w:r>
      <w:r w:rsidR="00AF1CEF" w:rsidRPr="00EE7326">
        <w:t xml:space="preserve">подряда </w:t>
      </w:r>
      <w:r w:rsidRPr="00EE7326">
        <w:t>№ _____________ от ____________, следующих условий по обеспечению выполнения требований охраны труда: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 Подрядчик обязуется: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 xml:space="preserve">1.1. Соблюдать требования "Положения о взаимодействии между ОАО "СХК" и подрядными организациями в области </w:t>
      </w:r>
      <w:r w:rsidR="00BB73C1" w:rsidRPr="00EE7326">
        <w:t>обеспечения безопасности при производстве работ в подразделениях комбината", П-ОТ-07-010-2012</w:t>
      </w:r>
      <w:r w:rsidRPr="00EE7326">
        <w:t>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1.2. Обеспечить безопасное производство работ.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1.6. Назначить лиц, ответственных за обеспечение охраны труда, охраны окружающей среды.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1.9.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(при необходимости) и контролировать правильное их применение.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1.11. Обеспечить исправное техническое состояние и безопасную эксплуатацию оборудования.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1.12. Направлять персонал, привлекаемый для работы на оборудовании и территории ОАО "СХК", для прохождения обучения по программам вводного инструктажа в соответствующих службах ОАО "СХК".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1.13. Самостоятельно проводить аттестацию рабочих мест, расположенных на территории Заказчика.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1.14. Обеспечить необходимые условия для проведения проверок организации работ по охране труда в подразделениях Подрядчика на территории ОАО "СХК" комиссиями Заказчика и Генеральной инспекции Госкорпорации "Росатом".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lastRenderedPageBreak/>
        <w:t>1.15. Обеспечить разработку и выполнение мероприятий по устранению замечаний комиссий Заказчика и Генеральной инспекции Госкорпорации "Росатом".</w:t>
      </w:r>
    </w:p>
    <w:p w:rsidR="00C33ED0" w:rsidRDefault="00C33ED0" w:rsidP="00EE7326">
      <w:pPr>
        <w:spacing w:line="276" w:lineRule="auto"/>
        <w:jc w:val="both"/>
        <w:outlineLvl w:val="1"/>
      </w:pPr>
      <w:r w:rsidRPr="00EE7326">
        <w:t>1.16. Немедленно сообщать Заказчику обо всех несчастных случаях, происшедших с персоналом Подрядчика на территории Заказчика.</w:t>
      </w:r>
    </w:p>
    <w:p w:rsidR="000045BC" w:rsidRPr="000045BC" w:rsidRDefault="000045BC" w:rsidP="000045BC">
      <w:pPr>
        <w:outlineLvl w:val="1"/>
      </w:pPr>
      <w:r w:rsidRPr="000045BC">
        <w:t xml:space="preserve">1.17. В течение 2 дней после окончания расследования несчастного случая, происшедшего с персоналом Генподрядчика на территории ОАО "СХК", направлять Заказчику копии акта формы Н-1 и материалов расследования в бумажном и электронном (формат </w:t>
      </w:r>
      <w:r w:rsidRPr="000045BC">
        <w:rPr>
          <w:lang w:val="en-US"/>
        </w:rPr>
        <w:t>pdf</w:t>
      </w:r>
      <w:r w:rsidRPr="000045BC">
        <w:t>) виде.</w:t>
      </w:r>
    </w:p>
    <w:p w:rsidR="000045BC" w:rsidRPr="000045BC" w:rsidRDefault="000045BC" w:rsidP="000045BC">
      <w:pPr>
        <w:outlineLvl w:val="1"/>
      </w:pPr>
    </w:p>
    <w:p w:rsidR="000045BC" w:rsidRPr="00EE7326" w:rsidRDefault="000045BC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 Заказчик обязуется:</w:t>
      </w:r>
    </w:p>
    <w:p w:rsidR="00C33ED0" w:rsidRPr="00EE7326" w:rsidRDefault="00C33ED0" w:rsidP="00EE7326">
      <w:pPr>
        <w:spacing w:before="120" w:line="276" w:lineRule="auto"/>
        <w:jc w:val="both"/>
        <w:outlineLvl w:val="1"/>
      </w:pPr>
      <w:r w:rsidRPr="00EE7326">
        <w:t>2.1.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2.2. Обеспечить подготовку действующего оборудования для безопасного проведения работ Подрядчиком на нем или вблизи его на территории структурных подразделений ОАО "СХК".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2.3. Обеспечить допуск персонала Подрядчика к работам в зоне действия оборудования или вблизи его по акту-допуску.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Подрядчика перед допуском к работам в структурных подразделениях ОАО "СХК".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Подрядчиком.</w:t>
      </w: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2.6. Представить необходимую нормативную и техническую документацию для производства работ Подрядчиком.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3. Во всех остальных случаях, не предусмотренных настоящим соглашением, стороны руководствуются договором подряда № ___________ от ____________ г.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4. Настоящее дополнительное соглашение является неотъемлемой частью договора  подряда № ___________ от ____________ г.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От Подрядчика</w:t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  <w:t>От Заказчика</w:t>
      </w:r>
    </w:p>
    <w:p w:rsidR="00C33ED0" w:rsidRPr="00EE7326" w:rsidRDefault="005E3DBD" w:rsidP="00EE7326">
      <w:pPr>
        <w:spacing w:line="276" w:lineRule="auto"/>
        <w:jc w:val="both"/>
        <w:outlineLvl w:val="1"/>
      </w:pPr>
      <w:r w:rsidRPr="00EE7326">
        <w:t>_______________________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  <w:outlineLvl w:val="1"/>
      </w:pPr>
      <w:r w:rsidRPr="00EE7326">
        <w:t>_________________</w:t>
      </w:r>
      <w:r w:rsidR="00AF1CEF" w:rsidRPr="00EE7326">
        <w:t>/</w:t>
      </w:r>
      <w:r w:rsidR="005E3DBD" w:rsidRPr="00EE7326">
        <w:t>____________</w:t>
      </w:r>
      <w:r w:rsidR="00AF1CEF" w:rsidRPr="00EE7326">
        <w:t xml:space="preserve"> </w:t>
      </w:r>
      <w:r w:rsidR="00AF1CEF" w:rsidRPr="00EE7326">
        <w:tab/>
      </w:r>
      <w:r w:rsidR="00AF1CEF" w:rsidRPr="00EE7326">
        <w:tab/>
      </w:r>
      <w:r w:rsidR="00AF1CEF" w:rsidRPr="00EE7326">
        <w:tab/>
        <w:t>_______________/А.С. Козырев</w:t>
      </w:r>
    </w:p>
    <w:p w:rsidR="00C33ED0" w:rsidRPr="00EE7326" w:rsidRDefault="00C33ED0" w:rsidP="00EE7326">
      <w:pPr>
        <w:spacing w:line="276" w:lineRule="auto"/>
      </w:pPr>
    </w:p>
    <w:p w:rsidR="005C2AE1" w:rsidRDefault="005C2AE1" w:rsidP="00EE7326">
      <w:pPr>
        <w:spacing w:line="276" w:lineRule="auto"/>
      </w:pPr>
    </w:p>
    <w:p w:rsidR="00B932C1" w:rsidRPr="00EE7326" w:rsidRDefault="00B932C1" w:rsidP="00EE7326">
      <w:pPr>
        <w:spacing w:line="276" w:lineRule="auto"/>
      </w:pPr>
    </w:p>
    <w:p w:rsidR="00B01D17" w:rsidRPr="00EE7326" w:rsidRDefault="00B01D17" w:rsidP="00EE7326">
      <w:pPr>
        <w:spacing w:line="276" w:lineRule="auto"/>
      </w:pPr>
    </w:p>
    <w:p w:rsidR="00C33ED0" w:rsidRPr="00EE7326" w:rsidRDefault="00C33ED0" w:rsidP="00EE7326">
      <w:pPr>
        <w:spacing w:line="276" w:lineRule="auto"/>
        <w:ind w:left="7080"/>
        <w:jc w:val="right"/>
        <w:outlineLvl w:val="1"/>
        <w:rPr>
          <w:b/>
        </w:rPr>
      </w:pPr>
      <w:r w:rsidRPr="00EE7326">
        <w:rPr>
          <w:b/>
        </w:rPr>
        <w:t>Приложение № 4</w:t>
      </w:r>
    </w:p>
    <w:p w:rsidR="00C33ED0" w:rsidRPr="00EE7326" w:rsidRDefault="004C5124" w:rsidP="00EE7326">
      <w:pPr>
        <w:spacing w:line="276" w:lineRule="auto"/>
        <w:ind w:firstLine="4680"/>
        <w:jc w:val="right"/>
        <w:outlineLvl w:val="1"/>
      </w:pPr>
      <w:r w:rsidRPr="00EE7326">
        <w:t xml:space="preserve">     к договору подряда № __________ </w:t>
      </w:r>
      <w:r w:rsidR="00C33ED0" w:rsidRPr="00EE7326">
        <w:t>от</w:t>
      </w:r>
      <w:r w:rsidRPr="00EE7326">
        <w:t xml:space="preserve"> ____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center"/>
        <w:outlineLvl w:val="1"/>
        <w:rPr>
          <w:b/>
        </w:rPr>
      </w:pPr>
      <w:r w:rsidRPr="00EE7326">
        <w:rPr>
          <w:b/>
        </w:rPr>
        <w:t>Соглашение по пожарной безопасности</w:t>
      </w:r>
    </w:p>
    <w:p w:rsidR="00C33ED0" w:rsidRPr="00EE7326" w:rsidRDefault="00C33ED0" w:rsidP="00EE7326">
      <w:pPr>
        <w:spacing w:line="276" w:lineRule="auto"/>
        <w:jc w:val="both"/>
        <w:outlineLvl w:val="1"/>
      </w:pPr>
    </w:p>
    <w:p w:rsidR="004C5124" w:rsidRPr="00EE7326" w:rsidRDefault="004C5124" w:rsidP="00EE7326">
      <w:pPr>
        <w:spacing w:line="276" w:lineRule="auto"/>
        <w:jc w:val="both"/>
        <w:outlineLvl w:val="1"/>
      </w:pPr>
      <w:r w:rsidRPr="00EE7326">
        <w:t>Открытое акционерное общество "Сибирский химический комбинат" (ОАО "СХК"), именуемое в дальнейшем Заказчик, в   лице главного инженера Козырева А.С., действующего  на основании Доверенности № 19/270Д от 14.11.2012 и ____________________________________________, именуемое в дальнейшем Подрядчик, в лице ___________________________________,  действующего  на основании  _____________________ с одной стороны, заключили настоящее соглашение  о нижеследующем:</w:t>
      </w:r>
    </w:p>
    <w:p w:rsidR="004C5124" w:rsidRPr="00EE7326" w:rsidRDefault="004C5124" w:rsidP="00EE7326">
      <w:pPr>
        <w:spacing w:line="276" w:lineRule="auto"/>
        <w:jc w:val="both"/>
        <w:outlineLvl w:val="1"/>
      </w:pP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 xml:space="preserve">Предметом настоящего соглашения является включение в раздел "Условия производства работ" договора </w:t>
      </w:r>
      <w:r w:rsidR="00AF1CEF" w:rsidRPr="00EE7326">
        <w:t xml:space="preserve">подряда </w:t>
      </w:r>
      <w:r w:rsidRPr="00EE7326">
        <w:t>№</w:t>
      </w:r>
      <w:r w:rsidR="004C5124" w:rsidRPr="00EE7326">
        <w:t xml:space="preserve"> _______</w:t>
      </w:r>
      <w:r w:rsidRPr="00EE7326">
        <w:t xml:space="preserve">   от _________г.   следующих условий по обеспечению выполнения требований пожарной безопасности: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 П</w:t>
      </w:r>
      <w:r w:rsidRPr="00EE7326">
        <w:rPr>
          <w:b/>
        </w:rPr>
        <w:t>одрядчик</w:t>
      </w:r>
      <w:r w:rsidRPr="00EE7326">
        <w:t xml:space="preserve"> обязуется: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1.1. Соблюдать требования "Положения об организации пожароопасных работ в подразделениях комбината" П-ПБ-О-17-001-2010.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1.2. Соблюдать требования локальных нормативных актов по пожарной безопасности, действующих на комбинате.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1.3. Назначить лиц, ответственных за обеспечение пожарной безопасности.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1.4. Представлять списки лиц, имеющих право на оформление и подписание наряда-допуска.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1.5. Представлять списки лиц, имеющих право на производство огневых работ.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1.6. Выполнять пожароопасные работы только силами подготовленного персонала.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1.7. Выполнять мероприятия по обеспечению пожарной безопасности, предусмотренные нарядом-допуском.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1.8. Содержать производственные территории, участки работ и рабочие места, на которых производятся договорные работы, в пожаробезопасном состоянии, не допуская скопления сгораемых материалов.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1.9. Обеспечить исправное техническое состояние и безопасную эксплуатацию оборудования.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1.12. При производстве работ на территории подразделений комбината соблюдать установленный режим курения.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1.13. Обеспечивать необходимые условия для проведения проверок в части выполнения требований пожарной</w:t>
      </w:r>
      <w:r w:rsidRPr="00EE7326">
        <w:tab/>
        <w:t xml:space="preserve"> безопасности в подразделениях П</w:t>
      </w:r>
      <w:r w:rsidRPr="00EE7326">
        <w:rPr>
          <w:b/>
        </w:rPr>
        <w:t>одрядчика,</w:t>
      </w:r>
      <w:r w:rsidRPr="00EE7326">
        <w:t xml:space="preserve"> расположенных на территории ОАО "СХК", комиссиями </w:t>
      </w:r>
      <w:r w:rsidRPr="00EE7326">
        <w:rPr>
          <w:b/>
        </w:rPr>
        <w:t>Заказчика</w:t>
      </w:r>
      <w:r w:rsidRPr="00EE7326">
        <w:t xml:space="preserve"> и ГК "Росатом".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 xml:space="preserve">1.14. Обеспечивать разработку и выполнение мероприятий по устранению замечаний комиссий </w:t>
      </w:r>
      <w:r w:rsidRPr="00EE7326">
        <w:rPr>
          <w:b/>
        </w:rPr>
        <w:t>Заказчика</w:t>
      </w:r>
      <w:r w:rsidRPr="00EE7326">
        <w:t xml:space="preserve"> и ГК "Росатом".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 xml:space="preserve">1.15. Немедленно сообщать </w:t>
      </w:r>
      <w:r w:rsidRPr="00EE7326">
        <w:rPr>
          <w:b/>
        </w:rPr>
        <w:t>Заказчику</w:t>
      </w:r>
      <w:r w:rsidRPr="00EE7326">
        <w:t xml:space="preserve"> обо всех случаях загорания на территории </w:t>
      </w:r>
      <w:r w:rsidRPr="00EE7326">
        <w:rPr>
          <w:b/>
        </w:rPr>
        <w:t>Заказчика</w:t>
      </w:r>
      <w:r w:rsidRPr="00EE7326">
        <w:t>, происшедших по вине персонала П</w:t>
      </w:r>
      <w:r w:rsidRPr="00EE7326">
        <w:rPr>
          <w:b/>
        </w:rPr>
        <w:t>одрядчика</w:t>
      </w:r>
      <w:r w:rsidRPr="00EE7326">
        <w:t>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 xml:space="preserve">1.16. Проводить расследование каждого случая загорания на территории </w:t>
      </w:r>
      <w:r w:rsidRPr="00EE7326">
        <w:rPr>
          <w:b/>
        </w:rPr>
        <w:t>Заказчика</w:t>
      </w:r>
      <w:r w:rsidRPr="00EE7326">
        <w:t>, происшедшего по вине персонала П</w:t>
      </w:r>
      <w:r w:rsidRPr="00EE7326">
        <w:rPr>
          <w:b/>
        </w:rPr>
        <w:t>одрядчика,</w:t>
      </w:r>
      <w:r w:rsidRPr="00EE7326">
        <w:t xml:space="preserve"> и в течение 5 дней после расследования направлять материалы расследования </w:t>
      </w:r>
      <w:r w:rsidRPr="00EE7326">
        <w:rPr>
          <w:b/>
        </w:rPr>
        <w:t>Заказчику</w:t>
      </w:r>
      <w:r w:rsidRPr="00EE7326">
        <w:t>.</w:t>
      </w:r>
    </w:p>
    <w:p w:rsidR="00C33ED0" w:rsidRPr="00EE7326" w:rsidRDefault="00C33ED0" w:rsidP="00EE7326">
      <w:pPr>
        <w:spacing w:line="276" w:lineRule="auto"/>
        <w:jc w:val="both"/>
      </w:pP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 xml:space="preserve">2. </w:t>
      </w:r>
      <w:r w:rsidRPr="00EE7326">
        <w:rPr>
          <w:b/>
        </w:rPr>
        <w:t>Заказчик</w:t>
      </w:r>
      <w:r w:rsidRPr="00EE7326">
        <w:t xml:space="preserve"> обязуется: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lastRenderedPageBreak/>
        <w:tab/>
        <w:t>2.1. Обеспечивать подготовку действующего оборудования для безопасного проведения пожароопасных работ П</w:t>
      </w:r>
      <w:r w:rsidRPr="00EE7326">
        <w:rPr>
          <w:b/>
        </w:rPr>
        <w:t>одрядчиком</w:t>
      </w:r>
      <w:r w:rsidRPr="00EE7326">
        <w:t xml:space="preserve"> на нем или вблизи его на территории структурных подразделений ОАО "СХК".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ab/>
        <w:t>2.2. Проводить вводный инструктаж по пожарной безопасности персоналу П</w:t>
      </w:r>
      <w:r w:rsidRPr="00EE7326">
        <w:rPr>
          <w:b/>
        </w:rPr>
        <w:t>одрядчика</w:t>
      </w:r>
      <w:r w:rsidRPr="00EE7326">
        <w:t xml:space="preserve"> перед допуском к работам в структурных подразделениях ОАО "СХК".</w:t>
      </w:r>
    </w:p>
    <w:p w:rsidR="00C33ED0" w:rsidRPr="00EE7326" w:rsidRDefault="00C33ED0" w:rsidP="00EE7326">
      <w:pPr>
        <w:spacing w:line="276" w:lineRule="auto"/>
        <w:jc w:val="both"/>
        <w:rPr>
          <w:b/>
        </w:rPr>
      </w:pPr>
      <w:r w:rsidRPr="00EE7326">
        <w:tab/>
        <w:t>2.3. Представлять необходимую нормативную и техническую документацию по пожарной безопасности для производства работ П</w:t>
      </w:r>
      <w:r w:rsidRPr="00EE7326">
        <w:rPr>
          <w:b/>
        </w:rPr>
        <w:t>одрядчиком.</w:t>
      </w:r>
    </w:p>
    <w:p w:rsidR="00C33ED0" w:rsidRPr="00EE7326" w:rsidRDefault="00C33ED0" w:rsidP="00EE7326">
      <w:pPr>
        <w:spacing w:line="276" w:lineRule="auto"/>
        <w:jc w:val="both"/>
        <w:rPr>
          <w:b/>
        </w:rPr>
      </w:pPr>
    </w:p>
    <w:p w:rsidR="00C33ED0" w:rsidRPr="00EE7326" w:rsidRDefault="00C33ED0" w:rsidP="00EE7326">
      <w:pPr>
        <w:spacing w:line="276" w:lineRule="auto"/>
        <w:jc w:val="both"/>
      </w:pPr>
      <w:r w:rsidRPr="00EE7326">
        <w:rPr>
          <w:b/>
        </w:rPr>
        <w:tab/>
      </w:r>
      <w:r w:rsidRPr="00EE7326">
        <w:t>3. Во всех остальных случаях, не предусмотренных настоящим соглашением, стороны руководствуются договором  подряда  №</w:t>
      </w:r>
      <w:r w:rsidR="004C5124" w:rsidRPr="00EE7326">
        <w:t xml:space="preserve"> _________</w:t>
      </w:r>
      <w:r w:rsidRPr="00EE7326">
        <w:t xml:space="preserve">       от _____.</w:t>
      </w:r>
    </w:p>
    <w:p w:rsidR="00C33ED0" w:rsidRPr="00EE7326" w:rsidRDefault="00C33ED0" w:rsidP="00EE7326">
      <w:pPr>
        <w:spacing w:line="276" w:lineRule="auto"/>
        <w:jc w:val="both"/>
      </w:pPr>
    </w:p>
    <w:p w:rsidR="004C5124" w:rsidRPr="00EE7326" w:rsidRDefault="00C33ED0" w:rsidP="00EE7326">
      <w:pPr>
        <w:spacing w:line="276" w:lineRule="auto"/>
        <w:jc w:val="both"/>
      </w:pPr>
      <w:r w:rsidRPr="00EE7326">
        <w:tab/>
        <w:t>4. Настоящее соглашение являет</w:t>
      </w:r>
      <w:r w:rsidR="004C5124" w:rsidRPr="00EE7326">
        <w:t>ся неотъемлемой частью договора</w:t>
      </w:r>
      <w:r w:rsidRPr="00EE7326">
        <w:t xml:space="preserve"> </w:t>
      </w:r>
    </w:p>
    <w:p w:rsidR="00C33ED0" w:rsidRPr="00EE7326" w:rsidRDefault="00C33ED0" w:rsidP="00EE7326">
      <w:pPr>
        <w:spacing w:line="276" w:lineRule="auto"/>
        <w:jc w:val="both"/>
      </w:pPr>
      <w:r w:rsidRPr="00EE7326">
        <w:t xml:space="preserve">подряда №  </w:t>
      </w:r>
      <w:r w:rsidR="004C5124" w:rsidRPr="00EE7326">
        <w:t>_____</w:t>
      </w:r>
      <w:r w:rsidRPr="00EE7326">
        <w:t xml:space="preserve"> от ________г.</w:t>
      </w:r>
    </w:p>
    <w:p w:rsidR="00C33ED0" w:rsidRPr="00EE7326" w:rsidRDefault="00C33ED0" w:rsidP="00EE7326">
      <w:pPr>
        <w:spacing w:line="276" w:lineRule="auto"/>
        <w:jc w:val="both"/>
      </w:pPr>
    </w:p>
    <w:p w:rsidR="00C33ED0" w:rsidRPr="00EE7326" w:rsidRDefault="00C33ED0" w:rsidP="00EE7326">
      <w:pPr>
        <w:spacing w:line="276" w:lineRule="auto"/>
        <w:jc w:val="both"/>
      </w:pPr>
    </w:p>
    <w:p w:rsidR="00AF1CEF" w:rsidRPr="00EE7326" w:rsidRDefault="00AF1CEF" w:rsidP="00EE7326">
      <w:pPr>
        <w:spacing w:line="276" w:lineRule="auto"/>
        <w:jc w:val="both"/>
      </w:pPr>
    </w:p>
    <w:p w:rsidR="00AF1CEF" w:rsidRPr="00EE7326" w:rsidRDefault="00AF1CEF" w:rsidP="00EE7326">
      <w:pPr>
        <w:spacing w:line="276" w:lineRule="auto"/>
        <w:jc w:val="both"/>
      </w:pPr>
    </w:p>
    <w:p w:rsidR="00AF1CEF" w:rsidRPr="00EE7326" w:rsidRDefault="00AF1CEF" w:rsidP="00EE7326">
      <w:pPr>
        <w:spacing w:line="276" w:lineRule="auto"/>
        <w:jc w:val="both"/>
        <w:outlineLvl w:val="1"/>
      </w:pPr>
      <w:r w:rsidRPr="00EE7326">
        <w:t>От Подрядчика</w:t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</w:r>
      <w:r w:rsidRPr="00EE7326">
        <w:tab/>
        <w:t>От Заказчика</w:t>
      </w:r>
    </w:p>
    <w:p w:rsidR="00AF1CEF" w:rsidRPr="00EE7326" w:rsidRDefault="005E3DBD" w:rsidP="00EE7326">
      <w:pPr>
        <w:spacing w:line="276" w:lineRule="auto"/>
        <w:jc w:val="both"/>
        <w:outlineLvl w:val="1"/>
      </w:pPr>
      <w:r w:rsidRPr="00EE7326">
        <w:t>_________________________________</w:t>
      </w:r>
      <w:r w:rsidR="00AF1CEF" w:rsidRPr="00EE7326">
        <w:t xml:space="preserve">                   Главный инженер ОАО «СХК»</w:t>
      </w:r>
    </w:p>
    <w:p w:rsidR="00AF1CEF" w:rsidRPr="00EE7326" w:rsidRDefault="00AF1CEF" w:rsidP="00EE7326">
      <w:pPr>
        <w:spacing w:line="276" w:lineRule="auto"/>
        <w:jc w:val="both"/>
        <w:outlineLvl w:val="1"/>
      </w:pPr>
    </w:p>
    <w:p w:rsidR="00AF1CEF" w:rsidRPr="00EE7326" w:rsidRDefault="00AF1CEF" w:rsidP="00EE7326">
      <w:pPr>
        <w:spacing w:line="276" w:lineRule="auto"/>
        <w:jc w:val="both"/>
        <w:outlineLvl w:val="1"/>
      </w:pPr>
      <w:r w:rsidRPr="00EE7326">
        <w:t>_________________/</w:t>
      </w:r>
      <w:r w:rsidR="005E3DBD" w:rsidRPr="00EE7326">
        <w:t>_________________</w:t>
      </w:r>
      <w:r w:rsidRPr="00EE7326">
        <w:t xml:space="preserve"> </w:t>
      </w:r>
      <w:r w:rsidRPr="00EE7326">
        <w:tab/>
      </w:r>
      <w:r w:rsidRPr="00EE7326">
        <w:tab/>
      </w:r>
      <w:r w:rsidRPr="00EE7326">
        <w:tab/>
        <w:t>_______________/А.С. Козырев</w:t>
      </w:r>
    </w:p>
    <w:p w:rsidR="00AF1CEF" w:rsidRPr="00EE7326" w:rsidRDefault="00AF1CEF" w:rsidP="00EE7326">
      <w:pPr>
        <w:spacing w:line="276" w:lineRule="auto"/>
      </w:pPr>
    </w:p>
    <w:p w:rsidR="00C33ED0" w:rsidRPr="00EE7326" w:rsidRDefault="00C33ED0" w:rsidP="00EE7326">
      <w:pPr>
        <w:spacing w:line="276" w:lineRule="auto"/>
        <w:jc w:val="both"/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C33ED0" w:rsidRPr="00EE7326" w:rsidRDefault="00C33ED0" w:rsidP="00EE7326">
      <w:pPr>
        <w:spacing w:line="276" w:lineRule="auto"/>
        <w:jc w:val="right"/>
        <w:rPr>
          <w:b/>
        </w:rPr>
      </w:pPr>
    </w:p>
    <w:p w:rsidR="00AF1CEF" w:rsidRDefault="00AF1CEF" w:rsidP="00B932C1">
      <w:pPr>
        <w:rPr>
          <w:b/>
        </w:rPr>
      </w:pPr>
    </w:p>
    <w:sectPr w:rsidR="00AF1CEF" w:rsidSect="00CF0C4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CD" w:rsidRDefault="00373ACD" w:rsidP="003039F0">
      <w:r>
        <w:separator/>
      </w:r>
    </w:p>
  </w:endnote>
  <w:endnote w:type="continuationSeparator" w:id="0">
    <w:p w:rsidR="00373ACD" w:rsidRDefault="00373ACD" w:rsidP="00303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CD" w:rsidRDefault="00373ACD" w:rsidP="003039F0">
      <w:r>
        <w:separator/>
      </w:r>
    </w:p>
  </w:footnote>
  <w:footnote w:type="continuationSeparator" w:id="0">
    <w:p w:rsidR="00373ACD" w:rsidRDefault="00373ACD" w:rsidP="003039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24D3B"/>
    <w:multiLevelType w:val="multilevel"/>
    <w:tmpl w:val="F7A6416A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8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"/>
      <w:suff w:val="nothing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>
    <w:nsid w:val="49022588"/>
    <w:multiLevelType w:val="multilevel"/>
    <w:tmpl w:val="631EF5E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4A155D78"/>
    <w:multiLevelType w:val="hybridMultilevel"/>
    <w:tmpl w:val="DDD832B4"/>
    <w:lvl w:ilvl="0" w:tplc="68FE7570">
      <w:start w:val="1"/>
      <w:numFmt w:val="bullet"/>
      <w:pStyle w:val="a"/>
      <w:lvlText w:val="-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BD4FD0"/>
    <w:multiLevelType w:val="multilevel"/>
    <w:tmpl w:val="C1BE4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9" w:hanging="435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9F0"/>
    <w:rsid w:val="000045BC"/>
    <w:rsid w:val="00005C2C"/>
    <w:rsid w:val="00020E13"/>
    <w:rsid w:val="00047C19"/>
    <w:rsid w:val="0006175E"/>
    <w:rsid w:val="00064C66"/>
    <w:rsid w:val="000961AC"/>
    <w:rsid w:val="000E78B2"/>
    <w:rsid w:val="000F1238"/>
    <w:rsid w:val="000F30E1"/>
    <w:rsid w:val="000F63F1"/>
    <w:rsid w:val="0010500F"/>
    <w:rsid w:val="00110236"/>
    <w:rsid w:val="0012196F"/>
    <w:rsid w:val="00143298"/>
    <w:rsid w:val="00143C7C"/>
    <w:rsid w:val="0018565B"/>
    <w:rsid w:val="00200A6B"/>
    <w:rsid w:val="002045C9"/>
    <w:rsid w:val="00207CAB"/>
    <w:rsid w:val="00212185"/>
    <w:rsid w:val="00214AE4"/>
    <w:rsid w:val="002A03EF"/>
    <w:rsid w:val="002E3E8D"/>
    <w:rsid w:val="003039F0"/>
    <w:rsid w:val="003402FF"/>
    <w:rsid w:val="00345566"/>
    <w:rsid w:val="00373ACD"/>
    <w:rsid w:val="00381FAC"/>
    <w:rsid w:val="0038404F"/>
    <w:rsid w:val="00391ED0"/>
    <w:rsid w:val="003D00C8"/>
    <w:rsid w:val="003D125D"/>
    <w:rsid w:val="003D7EA2"/>
    <w:rsid w:val="00413DFE"/>
    <w:rsid w:val="00436B03"/>
    <w:rsid w:val="00466FE6"/>
    <w:rsid w:val="004C5124"/>
    <w:rsid w:val="004C59F0"/>
    <w:rsid w:val="004F7590"/>
    <w:rsid w:val="005125F7"/>
    <w:rsid w:val="00581A97"/>
    <w:rsid w:val="00590D5B"/>
    <w:rsid w:val="005A5E84"/>
    <w:rsid w:val="005C2AE1"/>
    <w:rsid w:val="005D2279"/>
    <w:rsid w:val="005D4EA7"/>
    <w:rsid w:val="005E3DBD"/>
    <w:rsid w:val="006227E6"/>
    <w:rsid w:val="00650570"/>
    <w:rsid w:val="0069412D"/>
    <w:rsid w:val="006958B8"/>
    <w:rsid w:val="006D13A8"/>
    <w:rsid w:val="006D198B"/>
    <w:rsid w:val="006D4BB0"/>
    <w:rsid w:val="006D4E0B"/>
    <w:rsid w:val="006E45B2"/>
    <w:rsid w:val="00701994"/>
    <w:rsid w:val="00744895"/>
    <w:rsid w:val="00785FD8"/>
    <w:rsid w:val="007D03D7"/>
    <w:rsid w:val="007D72EF"/>
    <w:rsid w:val="007E1405"/>
    <w:rsid w:val="007F2A43"/>
    <w:rsid w:val="00822408"/>
    <w:rsid w:val="00832277"/>
    <w:rsid w:val="00880568"/>
    <w:rsid w:val="008D3735"/>
    <w:rsid w:val="008D7D21"/>
    <w:rsid w:val="008F2A52"/>
    <w:rsid w:val="008F51FA"/>
    <w:rsid w:val="00942BC5"/>
    <w:rsid w:val="00947084"/>
    <w:rsid w:val="009B505C"/>
    <w:rsid w:val="009C4C6E"/>
    <w:rsid w:val="009D1829"/>
    <w:rsid w:val="00A3419F"/>
    <w:rsid w:val="00A51E75"/>
    <w:rsid w:val="00A735ED"/>
    <w:rsid w:val="00A77F8B"/>
    <w:rsid w:val="00AF1CEF"/>
    <w:rsid w:val="00B01D17"/>
    <w:rsid w:val="00B932C1"/>
    <w:rsid w:val="00BB73C1"/>
    <w:rsid w:val="00C031B4"/>
    <w:rsid w:val="00C118CB"/>
    <w:rsid w:val="00C33ED0"/>
    <w:rsid w:val="00C36B07"/>
    <w:rsid w:val="00C37286"/>
    <w:rsid w:val="00C97933"/>
    <w:rsid w:val="00CC51EE"/>
    <w:rsid w:val="00CF0C45"/>
    <w:rsid w:val="00CF7BE3"/>
    <w:rsid w:val="00D26773"/>
    <w:rsid w:val="00DA35DB"/>
    <w:rsid w:val="00DD1C89"/>
    <w:rsid w:val="00E37830"/>
    <w:rsid w:val="00E45FA1"/>
    <w:rsid w:val="00E521C9"/>
    <w:rsid w:val="00EA5E3D"/>
    <w:rsid w:val="00ED745F"/>
    <w:rsid w:val="00EE1A46"/>
    <w:rsid w:val="00EE7326"/>
    <w:rsid w:val="00F40162"/>
    <w:rsid w:val="00F9132C"/>
    <w:rsid w:val="00F932E7"/>
    <w:rsid w:val="00F9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1"/>
    <w:next w:val="a1"/>
    <w:link w:val="10"/>
    <w:autoRedefine/>
    <w:qFormat/>
    <w:rsid w:val="00A77F8B"/>
    <w:pPr>
      <w:keepNext/>
      <w:widowControl/>
      <w:numPr>
        <w:numId w:val="1"/>
      </w:numPr>
      <w:suppressAutoHyphens w:val="0"/>
      <w:spacing w:before="120"/>
      <w:jc w:val="center"/>
      <w:outlineLvl w:val="0"/>
    </w:pPr>
    <w:rPr>
      <w:rFonts w:ascii="Arial" w:eastAsia="Times New Roman" w:hAnsi="Arial" w:cs="Arial"/>
      <w:b/>
      <w:bCs/>
      <w:kern w:val="0"/>
      <w:sz w:val="20"/>
      <w:szCs w:val="20"/>
      <w:lang w:eastAsia="en-US"/>
    </w:rPr>
  </w:style>
  <w:style w:type="paragraph" w:styleId="2">
    <w:name w:val="heading 2"/>
    <w:basedOn w:val="a1"/>
    <w:next w:val="a1"/>
    <w:link w:val="20"/>
    <w:qFormat/>
    <w:rsid w:val="00A77F8B"/>
    <w:pPr>
      <w:widowControl/>
      <w:numPr>
        <w:ilvl w:val="1"/>
        <w:numId w:val="1"/>
      </w:numPr>
      <w:suppressAutoHyphens w:val="0"/>
      <w:spacing w:after="0"/>
      <w:ind w:left="993"/>
      <w:jc w:val="both"/>
      <w:outlineLvl w:val="1"/>
    </w:pPr>
    <w:rPr>
      <w:rFonts w:ascii="Arial" w:eastAsia="Times New Roman" w:hAnsi="Arial" w:cs="Arial"/>
      <w:bCs/>
      <w:iCs/>
      <w:kern w:val="0"/>
      <w:sz w:val="20"/>
      <w:szCs w:val="28"/>
      <w:lang w:eastAsia="en-US"/>
    </w:rPr>
  </w:style>
  <w:style w:type="paragraph" w:styleId="3">
    <w:name w:val="heading 3"/>
    <w:basedOn w:val="a1"/>
    <w:link w:val="30"/>
    <w:qFormat/>
    <w:rsid w:val="00A77F8B"/>
    <w:pPr>
      <w:widowControl/>
      <w:numPr>
        <w:ilvl w:val="2"/>
        <w:numId w:val="1"/>
      </w:numPr>
      <w:suppressAutoHyphens w:val="0"/>
      <w:spacing w:after="0"/>
      <w:jc w:val="both"/>
      <w:outlineLvl w:val="2"/>
    </w:pPr>
    <w:rPr>
      <w:rFonts w:ascii="Arial" w:eastAsia="Times New Roman" w:hAnsi="Arial"/>
      <w:bCs/>
      <w:kern w:val="0"/>
      <w:sz w:val="20"/>
      <w:szCs w:val="26"/>
      <w:lang w:eastAsia="en-US"/>
    </w:rPr>
  </w:style>
  <w:style w:type="paragraph" w:styleId="4">
    <w:name w:val="heading 4"/>
    <w:basedOn w:val="a1"/>
    <w:link w:val="40"/>
    <w:qFormat/>
    <w:rsid w:val="00A77F8B"/>
    <w:pPr>
      <w:widowControl/>
      <w:numPr>
        <w:ilvl w:val="3"/>
        <w:numId w:val="1"/>
      </w:numPr>
      <w:suppressAutoHyphens w:val="0"/>
      <w:spacing w:after="0"/>
      <w:jc w:val="both"/>
      <w:outlineLvl w:val="3"/>
    </w:pPr>
    <w:rPr>
      <w:rFonts w:ascii="Arial" w:eastAsia="Times New Roman" w:hAnsi="Arial"/>
      <w:bCs/>
      <w:kern w:val="0"/>
      <w:sz w:val="20"/>
      <w:szCs w:val="28"/>
      <w:lang w:eastAsia="en-US"/>
    </w:rPr>
  </w:style>
  <w:style w:type="paragraph" w:styleId="5">
    <w:name w:val="heading 5"/>
    <w:basedOn w:val="a1"/>
    <w:link w:val="50"/>
    <w:rsid w:val="00A77F8B"/>
    <w:pPr>
      <w:widowControl/>
      <w:numPr>
        <w:ilvl w:val="4"/>
        <w:numId w:val="1"/>
      </w:numPr>
      <w:suppressAutoHyphens w:val="0"/>
      <w:spacing w:after="0"/>
      <w:jc w:val="both"/>
      <w:outlineLvl w:val="4"/>
    </w:pPr>
    <w:rPr>
      <w:rFonts w:ascii="Arial" w:eastAsia="Times New Roman" w:hAnsi="Arial"/>
      <w:iCs/>
      <w:kern w:val="0"/>
      <w:sz w:val="20"/>
      <w:szCs w:val="26"/>
      <w:lang w:eastAsia="en-US"/>
    </w:rPr>
  </w:style>
  <w:style w:type="paragraph" w:styleId="6">
    <w:name w:val="heading 6"/>
    <w:basedOn w:val="a1"/>
    <w:link w:val="60"/>
    <w:rsid w:val="00A77F8B"/>
    <w:pPr>
      <w:widowControl/>
      <w:numPr>
        <w:ilvl w:val="5"/>
        <w:numId w:val="1"/>
      </w:numPr>
      <w:suppressAutoHyphens w:val="0"/>
      <w:spacing w:after="0"/>
      <w:jc w:val="both"/>
      <w:outlineLvl w:val="5"/>
    </w:pPr>
    <w:rPr>
      <w:rFonts w:ascii="Arial" w:eastAsia="Times New Roman" w:hAnsi="Arial"/>
      <w:bCs/>
      <w:kern w:val="0"/>
      <w:sz w:val="20"/>
      <w:szCs w:val="22"/>
      <w:lang w:eastAsia="en-US"/>
    </w:rPr>
  </w:style>
  <w:style w:type="paragraph" w:styleId="7">
    <w:name w:val="heading 7"/>
    <w:basedOn w:val="a1"/>
    <w:link w:val="70"/>
    <w:rsid w:val="00A77F8B"/>
    <w:pPr>
      <w:widowControl/>
      <w:numPr>
        <w:ilvl w:val="6"/>
        <w:numId w:val="1"/>
      </w:numPr>
      <w:suppressAutoHyphens w:val="0"/>
      <w:spacing w:after="0"/>
      <w:jc w:val="both"/>
      <w:outlineLvl w:val="6"/>
    </w:pPr>
    <w:rPr>
      <w:rFonts w:ascii="Arial" w:eastAsia="Times New Roman" w:hAnsi="Arial"/>
      <w:kern w:val="0"/>
      <w:sz w:val="20"/>
      <w:lang w:eastAsia="en-US"/>
    </w:rPr>
  </w:style>
  <w:style w:type="paragraph" w:styleId="8">
    <w:name w:val="heading 8"/>
    <w:basedOn w:val="a1"/>
    <w:link w:val="80"/>
    <w:rsid w:val="00A77F8B"/>
    <w:pPr>
      <w:widowControl/>
      <w:numPr>
        <w:ilvl w:val="7"/>
        <w:numId w:val="1"/>
      </w:numPr>
      <w:suppressAutoHyphens w:val="0"/>
      <w:spacing w:after="0"/>
      <w:jc w:val="both"/>
      <w:outlineLvl w:val="7"/>
    </w:pPr>
    <w:rPr>
      <w:rFonts w:ascii="Arial" w:eastAsia="Times New Roman" w:hAnsi="Arial"/>
      <w:iCs/>
      <w:kern w:val="0"/>
      <w:sz w:val="20"/>
      <w:lang w:eastAsia="en-US"/>
    </w:rPr>
  </w:style>
  <w:style w:type="paragraph" w:styleId="9">
    <w:name w:val="heading 9"/>
    <w:basedOn w:val="a1"/>
    <w:link w:val="90"/>
    <w:rsid w:val="00A77F8B"/>
    <w:pPr>
      <w:widowControl/>
      <w:numPr>
        <w:ilvl w:val="8"/>
        <w:numId w:val="1"/>
      </w:numPr>
      <w:suppressAutoHyphens w:val="0"/>
      <w:spacing w:after="0"/>
      <w:jc w:val="both"/>
      <w:outlineLvl w:val="8"/>
    </w:pPr>
    <w:rPr>
      <w:rFonts w:ascii="Arial" w:eastAsia="Times New Roman" w:hAnsi="Arial" w:cs="Arial"/>
      <w:kern w:val="0"/>
      <w:sz w:val="20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aliases w:val="Основной текст Знак Знак"/>
    <w:basedOn w:val="a0"/>
    <w:link w:val="a6"/>
    <w:uiPriority w:val="99"/>
    <w:rsid w:val="00C33ED0"/>
    <w:pPr>
      <w:widowControl/>
      <w:suppressAutoHyphens w:val="0"/>
      <w:spacing w:after="120"/>
    </w:pPr>
    <w:rPr>
      <w:rFonts w:eastAsia="Times New Roman"/>
      <w:kern w:val="0"/>
    </w:rPr>
  </w:style>
  <w:style w:type="character" w:customStyle="1" w:styleId="a6">
    <w:name w:val="Основной текст Знак"/>
    <w:aliases w:val="Основной текст Знак Знак Знак"/>
    <w:basedOn w:val="a2"/>
    <w:link w:val="a5"/>
    <w:uiPriority w:val="99"/>
    <w:rsid w:val="00C33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unhideWhenUsed/>
    <w:rsid w:val="00143298"/>
    <w:rPr>
      <w:color w:val="0000FF" w:themeColor="hyperlink"/>
      <w:u w:val="single"/>
    </w:rPr>
  </w:style>
  <w:style w:type="paragraph" w:styleId="a8">
    <w:name w:val="header"/>
    <w:basedOn w:val="a0"/>
    <w:link w:val="a9"/>
    <w:uiPriority w:val="99"/>
    <w:unhideWhenUsed/>
    <w:rsid w:val="003039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039F0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3039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039F0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3039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3039F0"/>
    <w:rPr>
      <w:rFonts w:ascii="Tahoma" w:eastAsia="Andale Sans UI" w:hAnsi="Tahoma" w:cs="Tahoma"/>
      <w:kern w:val="2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rsid w:val="00A77F8B"/>
    <w:rPr>
      <w:rFonts w:ascii="Arial" w:eastAsia="Times New Roman" w:hAnsi="Arial" w:cs="Arial"/>
      <w:b/>
      <w:bCs/>
      <w:sz w:val="20"/>
      <w:szCs w:val="20"/>
    </w:rPr>
  </w:style>
  <w:style w:type="character" w:customStyle="1" w:styleId="20">
    <w:name w:val="Заголовок 2 Знак"/>
    <w:basedOn w:val="a2"/>
    <w:link w:val="2"/>
    <w:rsid w:val="00A77F8B"/>
    <w:rPr>
      <w:rFonts w:ascii="Arial" w:eastAsia="Times New Roman" w:hAnsi="Arial" w:cs="Arial"/>
      <w:bCs/>
      <w:iCs/>
      <w:sz w:val="20"/>
      <w:szCs w:val="28"/>
    </w:rPr>
  </w:style>
  <w:style w:type="character" w:customStyle="1" w:styleId="30">
    <w:name w:val="Заголовок 3 Знак"/>
    <w:basedOn w:val="a2"/>
    <w:link w:val="3"/>
    <w:rsid w:val="00A77F8B"/>
    <w:rPr>
      <w:rFonts w:ascii="Arial" w:eastAsia="Times New Roman" w:hAnsi="Arial" w:cs="Times New Roman"/>
      <w:bCs/>
      <w:sz w:val="20"/>
      <w:szCs w:val="26"/>
    </w:rPr>
  </w:style>
  <w:style w:type="character" w:customStyle="1" w:styleId="40">
    <w:name w:val="Заголовок 4 Знак"/>
    <w:basedOn w:val="a2"/>
    <w:link w:val="4"/>
    <w:rsid w:val="00A77F8B"/>
    <w:rPr>
      <w:rFonts w:ascii="Arial" w:eastAsia="Times New Roman" w:hAnsi="Arial" w:cs="Times New Roman"/>
      <w:bCs/>
      <w:sz w:val="20"/>
      <w:szCs w:val="28"/>
    </w:rPr>
  </w:style>
  <w:style w:type="character" w:customStyle="1" w:styleId="50">
    <w:name w:val="Заголовок 5 Знак"/>
    <w:basedOn w:val="a2"/>
    <w:link w:val="5"/>
    <w:rsid w:val="00A77F8B"/>
    <w:rPr>
      <w:rFonts w:ascii="Arial" w:eastAsia="Times New Roman" w:hAnsi="Arial" w:cs="Times New Roman"/>
      <w:iCs/>
      <w:sz w:val="20"/>
      <w:szCs w:val="26"/>
    </w:rPr>
  </w:style>
  <w:style w:type="character" w:customStyle="1" w:styleId="60">
    <w:name w:val="Заголовок 6 Знак"/>
    <w:basedOn w:val="a2"/>
    <w:link w:val="6"/>
    <w:rsid w:val="00A77F8B"/>
    <w:rPr>
      <w:rFonts w:ascii="Arial" w:eastAsia="Times New Roman" w:hAnsi="Arial" w:cs="Times New Roman"/>
      <w:bCs/>
      <w:sz w:val="20"/>
    </w:rPr>
  </w:style>
  <w:style w:type="character" w:customStyle="1" w:styleId="70">
    <w:name w:val="Заголовок 7 Знак"/>
    <w:basedOn w:val="a2"/>
    <w:link w:val="7"/>
    <w:rsid w:val="00A77F8B"/>
    <w:rPr>
      <w:rFonts w:ascii="Arial" w:eastAsia="Times New Roman" w:hAnsi="Arial" w:cs="Times New Roman"/>
      <w:sz w:val="20"/>
      <w:szCs w:val="24"/>
    </w:rPr>
  </w:style>
  <w:style w:type="character" w:customStyle="1" w:styleId="80">
    <w:name w:val="Заголовок 8 Знак"/>
    <w:basedOn w:val="a2"/>
    <w:link w:val="8"/>
    <w:rsid w:val="00A77F8B"/>
    <w:rPr>
      <w:rFonts w:ascii="Arial" w:eastAsia="Times New Roman" w:hAnsi="Arial" w:cs="Times New Roman"/>
      <w:iCs/>
      <w:sz w:val="20"/>
      <w:szCs w:val="24"/>
    </w:rPr>
  </w:style>
  <w:style w:type="character" w:customStyle="1" w:styleId="90">
    <w:name w:val="Заголовок 9 Знак"/>
    <w:basedOn w:val="a2"/>
    <w:link w:val="9"/>
    <w:rsid w:val="00A77F8B"/>
    <w:rPr>
      <w:rFonts w:ascii="Arial" w:eastAsia="Times New Roman" w:hAnsi="Arial" w:cs="Arial"/>
      <w:sz w:val="20"/>
    </w:rPr>
  </w:style>
  <w:style w:type="paragraph" w:styleId="a1">
    <w:name w:val="Body Text Indent"/>
    <w:basedOn w:val="a0"/>
    <w:link w:val="ae"/>
    <w:uiPriority w:val="99"/>
    <w:semiHidden/>
    <w:unhideWhenUsed/>
    <w:rsid w:val="00A77F8B"/>
    <w:pPr>
      <w:spacing w:after="120"/>
      <w:ind w:left="283"/>
    </w:pPr>
  </w:style>
  <w:style w:type="character" w:customStyle="1" w:styleId="ae">
    <w:name w:val="Основной текст с отступом Знак"/>
    <w:basedOn w:val="a2"/>
    <w:link w:val="a1"/>
    <w:uiPriority w:val="99"/>
    <w:semiHidden/>
    <w:rsid w:val="00A77F8B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a">
    <w:name w:val="Список с черточками"/>
    <w:basedOn w:val="a0"/>
    <w:autoRedefine/>
    <w:qFormat/>
    <w:rsid w:val="00A77F8B"/>
    <w:pPr>
      <w:widowControl/>
      <w:numPr>
        <w:numId w:val="3"/>
      </w:numPr>
      <w:tabs>
        <w:tab w:val="clear" w:pos="1069"/>
        <w:tab w:val="left" w:pos="0"/>
      </w:tabs>
      <w:suppressAutoHyphens w:val="0"/>
      <w:spacing w:line="276" w:lineRule="auto"/>
      <w:ind w:firstLine="0"/>
    </w:pPr>
    <w:rPr>
      <w:rFonts w:ascii="Arial" w:eastAsia="Times New Roman" w:hAnsi="Arial"/>
      <w:kern w:val="0"/>
      <w:sz w:val="20"/>
      <w:szCs w:val="20"/>
      <w:lang w:eastAsia="en-US"/>
    </w:rPr>
  </w:style>
  <w:style w:type="paragraph" w:styleId="af">
    <w:name w:val="List Paragraph"/>
    <w:basedOn w:val="a0"/>
    <w:uiPriority w:val="34"/>
    <w:qFormat/>
    <w:rsid w:val="00A77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k@seversk.tomsk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</dc:creator>
  <cp:keywords/>
  <dc:description/>
  <cp:lastModifiedBy>Barinova</cp:lastModifiedBy>
  <cp:revision>3</cp:revision>
  <cp:lastPrinted>2013-09-30T02:26:00Z</cp:lastPrinted>
  <dcterms:created xsi:type="dcterms:W3CDTF">2013-09-19T09:10:00Z</dcterms:created>
  <dcterms:modified xsi:type="dcterms:W3CDTF">2013-09-30T02:26:00Z</dcterms:modified>
</cp:coreProperties>
</file>